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03F" w14:textId="77777777" w:rsidR="0088680B" w:rsidRPr="004F4E63" w:rsidRDefault="0088680B" w:rsidP="0088680B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GEACTUALISEERDE</w:t>
      </w:r>
      <w:r w:rsidRPr="004F4E63">
        <w:rPr>
          <w:b/>
          <w:sz w:val="40"/>
        </w:rPr>
        <w:t xml:space="preserve"> MATRIX </w:t>
      </w:r>
      <w:r>
        <w:rPr>
          <w:b/>
          <w:sz w:val="40"/>
        </w:rPr>
        <w:t>2</w:t>
      </w:r>
      <w:r w:rsidRPr="004F4E63">
        <w:rPr>
          <w:b/>
          <w:sz w:val="40"/>
          <w:vertAlign w:val="superscript"/>
        </w:rPr>
        <w:t>DE</w:t>
      </w:r>
      <w:r w:rsidRPr="004F4E63">
        <w:rPr>
          <w:b/>
          <w:sz w:val="40"/>
        </w:rPr>
        <w:t xml:space="preserve"> GRAAD</w:t>
      </w:r>
      <w:r>
        <w:rPr>
          <w:b/>
          <w:sz w:val="40"/>
        </w:rPr>
        <w:t xml:space="preserve"> SECUNDAIR ONDERWIJS</w:t>
      </w:r>
    </w:p>
    <w:p w14:paraId="2BE8A15B" w14:textId="77777777" w:rsidR="0088680B" w:rsidRPr="0032021B" w:rsidRDefault="0088680B" w:rsidP="0088680B">
      <w:pPr>
        <w:spacing w:after="0" w:line="240" w:lineRule="auto"/>
        <w:rPr>
          <w:i/>
        </w:rPr>
      </w:pPr>
      <w:r w:rsidRPr="00051E5E">
        <w:rPr>
          <w:i/>
        </w:rPr>
        <w:t xml:space="preserve"> (*) = niche-opleiding</w:t>
      </w:r>
    </w:p>
    <w:tbl>
      <w:tblPr>
        <w:tblStyle w:val="Tabelraster"/>
        <w:tblW w:w="20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718"/>
        <w:gridCol w:w="3004"/>
        <w:gridCol w:w="4651"/>
        <w:gridCol w:w="4517"/>
        <w:gridCol w:w="4231"/>
      </w:tblGrid>
      <w:tr w:rsidR="0088680B" w:rsidRPr="00562B89" w14:paraId="3E980A58" w14:textId="77777777" w:rsidTr="008D1862">
        <w:trPr>
          <w:trHeight w:val="729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EC30" w14:textId="77777777" w:rsidR="0088680B" w:rsidRDefault="0088680B" w:rsidP="008D1862">
            <w:pPr>
              <w:rPr>
                <w:b/>
              </w:rPr>
            </w:pPr>
          </w:p>
        </w:tc>
        <w:tc>
          <w:tcPr>
            <w:tcW w:w="5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BB5E5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  <w:r w:rsidRPr="0053212E">
              <w:rPr>
                <w:b/>
                <w:sz w:val="32"/>
              </w:rPr>
              <w:t>Finaliteit Doorstroom</w:t>
            </w:r>
          </w:p>
          <w:p w14:paraId="516DDE78" w14:textId="77777777" w:rsidR="0088680B" w:rsidRPr="00CE6218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C77FC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 w:rsidRPr="0053212E">
              <w:rPr>
                <w:b/>
                <w:sz w:val="32"/>
              </w:rPr>
              <w:t xml:space="preserve">Dubbele finaliteit </w:t>
            </w:r>
          </w:p>
          <w:p w14:paraId="3693E8F2" w14:textId="77777777" w:rsidR="0088680B" w:rsidRPr="00CE6218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(doorstroom / arbeidsmarkt)</w:t>
            </w:r>
          </w:p>
        </w:tc>
        <w:tc>
          <w:tcPr>
            <w:tcW w:w="8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C630E" w14:textId="77777777" w:rsidR="0088680B" w:rsidRPr="0053212E" w:rsidRDefault="0088680B" w:rsidP="008D1862">
            <w:pPr>
              <w:jc w:val="center"/>
              <w:rPr>
                <w:b/>
                <w:sz w:val="32"/>
              </w:rPr>
            </w:pPr>
            <w:r w:rsidRPr="0053212E">
              <w:rPr>
                <w:b/>
                <w:sz w:val="32"/>
              </w:rPr>
              <w:t xml:space="preserve">Finaliteit Arbeidsmarkt </w:t>
            </w:r>
          </w:p>
          <w:p w14:paraId="6A50F370" w14:textId="77777777" w:rsidR="0088680B" w:rsidRPr="00CE6218" w:rsidRDefault="0088680B" w:rsidP="008D1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  <w:tr w:rsidR="0088680B" w:rsidRPr="00562B89" w14:paraId="3BC97EF6" w14:textId="77777777" w:rsidTr="008D1862">
        <w:trPr>
          <w:trHeight w:val="595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1B911" w14:textId="77777777" w:rsidR="0088680B" w:rsidRDefault="0088680B" w:rsidP="008D1862">
            <w:pPr>
              <w:rPr>
                <w:b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BEFB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Domeinoverschrijdend</w:t>
            </w:r>
          </w:p>
          <w:p w14:paraId="306C7C0D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ASO</w:t>
            </w:r>
          </w:p>
          <w:p w14:paraId="4CDFC288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C402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Domeingebonden </w:t>
            </w:r>
          </w:p>
          <w:p w14:paraId="330A4A15" w14:textId="77777777" w:rsidR="0088680B" w:rsidRDefault="0088680B" w:rsidP="008D1862">
            <w:pPr>
              <w:tabs>
                <w:tab w:val="center" w:pos="20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TSO/KSO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8DACD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</w:p>
          <w:p w14:paraId="307EB5C7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TSO/KSO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05BD4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</w:p>
          <w:p w14:paraId="769F80E5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BSO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20C9D3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</w:p>
          <w:p w14:paraId="64EB8E93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BUSO OV3</w:t>
            </w:r>
          </w:p>
        </w:tc>
      </w:tr>
      <w:tr w:rsidR="0088680B" w:rsidRPr="00051E5E" w14:paraId="5741515D" w14:textId="77777777" w:rsidTr="008D1862">
        <w:trPr>
          <w:trHeight w:val="821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869E0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TAAL EN CULTUUR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8D4C" w14:textId="77777777" w:rsidR="0088680B" w:rsidRPr="00CC0F5A" w:rsidRDefault="0088680B" w:rsidP="008D1862">
            <w:pPr>
              <w:spacing w:line="960" w:lineRule="auto"/>
            </w:pPr>
            <w:r w:rsidRPr="00CC0F5A">
              <w:t>Grieks-Latijn</w:t>
            </w:r>
          </w:p>
          <w:p w14:paraId="6A1344B2" w14:textId="77777777" w:rsidR="0088680B" w:rsidRPr="00CC0F5A" w:rsidRDefault="0088680B" w:rsidP="008D1862">
            <w:pPr>
              <w:spacing w:line="960" w:lineRule="auto"/>
            </w:pPr>
            <w:r w:rsidRPr="00CC0F5A">
              <w:t>Latijn</w:t>
            </w:r>
          </w:p>
          <w:p w14:paraId="003F4153" w14:textId="77777777" w:rsidR="0088680B" w:rsidRPr="00CC0F5A" w:rsidRDefault="0088680B" w:rsidP="008D1862">
            <w:pPr>
              <w:spacing w:line="960" w:lineRule="auto"/>
            </w:pPr>
            <w:r w:rsidRPr="00CC0F5A">
              <w:t>Moderne talen</w:t>
            </w:r>
          </w:p>
          <w:p w14:paraId="15B9CCC5" w14:textId="77777777" w:rsidR="0088680B" w:rsidRPr="0081590A" w:rsidRDefault="0088680B" w:rsidP="008D1862">
            <w:pPr>
              <w:spacing w:line="960" w:lineRule="auto"/>
            </w:pPr>
            <w:r w:rsidRPr="0081590A">
              <w:t>Natuurwetenschappen</w:t>
            </w:r>
          </w:p>
          <w:p w14:paraId="13F15D37" w14:textId="77777777" w:rsidR="0088680B" w:rsidRPr="0053212E" w:rsidRDefault="0088680B" w:rsidP="008D1862">
            <w:pPr>
              <w:spacing w:line="960" w:lineRule="auto"/>
            </w:pPr>
            <w:r>
              <w:t>Sport</w:t>
            </w:r>
            <w:r w:rsidRPr="0053212E">
              <w:t>wetenschappen</w:t>
            </w:r>
          </w:p>
          <w:p w14:paraId="2D91B8F1" w14:textId="77777777" w:rsidR="0088680B" w:rsidRDefault="0088680B" w:rsidP="008D1862">
            <w:pPr>
              <w:spacing w:line="960" w:lineRule="auto"/>
              <w:rPr>
                <w:i/>
              </w:rPr>
            </w:pPr>
            <w:r w:rsidRPr="0032021B">
              <w:rPr>
                <w:i/>
              </w:rPr>
              <w:t>Topsp</w:t>
            </w:r>
            <w:r>
              <w:rPr>
                <w:i/>
              </w:rPr>
              <w:t>ort.-Natuurwet.(*)</w:t>
            </w:r>
          </w:p>
          <w:p w14:paraId="4A70B6CB" w14:textId="77777777" w:rsidR="0088680B" w:rsidRPr="0032021B" w:rsidRDefault="0088680B" w:rsidP="008D1862">
            <w:pPr>
              <w:spacing w:line="960" w:lineRule="auto"/>
              <w:rPr>
                <w:i/>
              </w:rPr>
            </w:pPr>
            <w:r>
              <w:rPr>
                <w:i/>
              </w:rPr>
              <w:t>Topsport-Economie(*)</w:t>
            </w:r>
          </w:p>
          <w:p w14:paraId="61217378" w14:textId="77777777" w:rsidR="0088680B" w:rsidRDefault="0088680B" w:rsidP="008D1862">
            <w:pPr>
              <w:spacing w:line="276" w:lineRule="auto"/>
            </w:pPr>
            <w:r w:rsidRPr="0081590A">
              <w:t xml:space="preserve">Economische </w:t>
            </w:r>
            <w:r>
              <w:t>W</w:t>
            </w:r>
            <w:r w:rsidRPr="0081590A">
              <w:t>etenschappen</w:t>
            </w:r>
          </w:p>
          <w:p w14:paraId="5B57A7BF" w14:textId="77777777" w:rsidR="0088680B" w:rsidRDefault="0088680B" w:rsidP="008D1862">
            <w:pPr>
              <w:spacing w:line="276" w:lineRule="auto"/>
            </w:pPr>
          </w:p>
          <w:p w14:paraId="4CCB2C78" w14:textId="77777777" w:rsidR="0088680B" w:rsidRDefault="0088680B" w:rsidP="008D1862">
            <w:pPr>
              <w:spacing w:line="276" w:lineRule="auto"/>
            </w:pPr>
          </w:p>
          <w:p w14:paraId="2975C885" w14:textId="77777777" w:rsidR="0088680B" w:rsidRPr="0081590A" w:rsidRDefault="0088680B" w:rsidP="008D1862">
            <w:pPr>
              <w:spacing w:line="960" w:lineRule="auto"/>
            </w:pPr>
            <w:r w:rsidRPr="0081590A">
              <w:t>Humane Wetenschappen</w:t>
            </w:r>
          </w:p>
          <w:p w14:paraId="269A5063" w14:textId="77777777" w:rsidR="0088680B" w:rsidRPr="0032021B" w:rsidRDefault="0088680B" w:rsidP="008D1862">
            <w:pPr>
              <w:spacing w:line="960" w:lineRule="auto"/>
              <w:rPr>
                <w:i/>
              </w:rPr>
            </w:pPr>
            <w:r w:rsidRPr="0032021B">
              <w:rPr>
                <w:i/>
              </w:rPr>
              <w:t>Rudolf Steinerpedagogie</w:t>
            </w:r>
            <w:r>
              <w:rPr>
                <w:i/>
              </w:rPr>
              <w:t>(*)</w:t>
            </w:r>
          </w:p>
          <w:p w14:paraId="090AB70A" w14:textId="77777777" w:rsidR="0088680B" w:rsidRPr="0032021B" w:rsidRDefault="0088680B" w:rsidP="008D1862">
            <w:pPr>
              <w:spacing w:line="960" w:lineRule="auto"/>
              <w:rPr>
                <w:i/>
              </w:rPr>
            </w:pPr>
            <w:r w:rsidRPr="0032021B">
              <w:rPr>
                <w:i/>
              </w:rPr>
              <w:t>Yeshiva</w:t>
            </w:r>
            <w:r>
              <w:rPr>
                <w:i/>
              </w:rPr>
              <w:t>(*)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CC2A3" w14:textId="77777777" w:rsidR="0088680B" w:rsidRPr="00051E5E" w:rsidRDefault="0088680B" w:rsidP="008D1862"/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3D669" w14:textId="77777777" w:rsidR="0088680B" w:rsidRDefault="0088680B" w:rsidP="008D1862">
            <w:r>
              <w:t>Taal en Communicatie</w:t>
            </w:r>
          </w:p>
          <w:p w14:paraId="262542E7" w14:textId="77777777" w:rsidR="0088680B" w:rsidRPr="00051E5E" w:rsidRDefault="0088680B" w:rsidP="008D1862">
            <w:r>
              <w:t>Toerisme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459B4" w14:textId="77777777" w:rsidR="0088680B" w:rsidRPr="00051E5E" w:rsidRDefault="0088680B" w:rsidP="008D1862">
            <w:r>
              <w:t>Organisatie en Logistiek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23AAA" w14:textId="77777777" w:rsidR="0088680B" w:rsidRPr="00051E5E" w:rsidRDefault="0088680B" w:rsidP="008D1862">
            <w:r w:rsidRPr="00051E5E">
              <w:t>/</w:t>
            </w:r>
          </w:p>
        </w:tc>
      </w:tr>
      <w:tr w:rsidR="0088680B" w:rsidRPr="00562B89" w14:paraId="58CA32BB" w14:textId="77777777" w:rsidTr="008D1862">
        <w:trPr>
          <w:trHeight w:val="2046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532B" w14:textId="77777777" w:rsidR="0088680B" w:rsidRPr="004F4E63" w:rsidRDefault="0088680B" w:rsidP="008D1862">
            <w:pPr>
              <w:rPr>
                <w:b/>
              </w:rPr>
            </w:pPr>
            <w:r w:rsidRPr="004F4E63">
              <w:rPr>
                <w:b/>
              </w:rPr>
              <w:t>STEM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29887" w14:textId="77777777" w:rsidR="0088680B" w:rsidRPr="00051E5E" w:rsidRDefault="0088680B" w:rsidP="008D1862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228EB" w14:textId="77777777" w:rsidR="0088680B" w:rsidRPr="003942E9" w:rsidRDefault="0088680B" w:rsidP="008D1862">
            <w:r w:rsidRPr="003942E9">
              <w:t>Technologische</w:t>
            </w:r>
          </w:p>
          <w:p w14:paraId="069889DB" w14:textId="77777777" w:rsidR="0088680B" w:rsidRDefault="0088680B" w:rsidP="008D1862">
            <w:r w:rsidRPr="003942E9">
              <w:t>Wetenschappen</w:t>
            </w:r>
          </w:p>
          <w:p w14:paraId="24ED38CE" w14:textId="77777777" w:rsidR="0088680B" w:rsidRPr="0081590A" w:rsidRDefault="0088680B" w:rsidP="008D1862">
            <w:r w:rsidRPr="0081590A">
              <w:t>Biotechnische</w:t>
            </w:r>
          </w:p>
          <w:p w14:paraId="3BA8EAB0" w14:textId="77777777" w:rsidR="0088680B" w:rsidRDefault="0088680B" w:rsidP="008D1862">
            <w:r w:rsidRPr="0081590A">
              <w:t>wetenschappen</w:t>
            </w:r>
          </w:p>
          <w:p w14:paraId="5A403016" w14:textId="77777777" w:rsidR="0088680B" w:rsidRPr="00051E5E" w:rsidRDefault="0088680B" w:rsidP="008D1862"/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1A723" w14:textId="77777777" w:rsidR="0088680B" w:rsidRPr="00051E5E" w:rsidRDefault="0088680B" w:rsidP="008D1862">
            <w:r>
              <w:t>Bouwtechnieken</w:t>
            </w:r>
          </w:p>
          <w:p w14:paraId="67F5E02D" w14:textId="77777777" w:rsidR="0088680B" w:rsidRPr="00051E5E" w:rsidRDefault="0088680B" w:rsidP="008D1862">
            <w:r>
              <w:t>Elektromechanische technieken</w:t>
            </w:r>
          </w:p>
          <w:p w14:paraId="5EA5FEEE" w14:textId="77777777" w:rsidR="0088680B" w:rsidRDefault="0088680B" w:rsidP="008D1862">
            <w:r>
              <w:t>Elektrotechnieken</w:t>
            </w:r>
          </w:p>
          <w:p w14:paraId="2131CF79" w14:textId="77777777" w:rsidR="0088680B" w:rsidRPr="00051E5E" w:rsidRDefault="0088680B" w:rsidP="008D1862">
            <w:r>
              <w:t>Grafische technieken</w:t>
            </w:r>
          </w:p>
          <w:p w14:paraId="0EF114B9" w14:textId="77777777" w:rsidR="0088680B" w:rsidRPr="00051E5E" w:rsidRDefault="0088680B" w:rsidP="008D1862">
            <w:r>
              <w:t>Houttechnieken</w:t>
            </w:r>
          </w:p>
          <w:p w14:paraId="51B4C6C9" w14:textId="77777777" w:rsidR="0088680B" w:rsidRPr="00051E5E" w:rsidRDefault="0088680B" w:rsidP="008D1862">
            <w:pPr>
              <w:rPr>
                <w:dstrike/>
              </w:rPr>
            </w:pPr>
            <w:r w:rsidRPr="00051E5E">
              <w:t>Voertuig</w:t>
            </w:r>
            <w:r>
              <w:t>technieken</w:t>
            </w:r>
          </w:p>
          <w:p w14:paraId="1F3AF519" w14:textId="77777777" w:rsidR="0088680B" w:rsidRPr="00051E5E" w:rsidRDefault="0088680B" w:rsidP="008D1862"/>
          <w:p w14:paraId="33D97F06" w14:textId="77777777" w:rsidR="0088680B" w:rsidRDefault="0088680B" w:rsidP="008D1862">
            <w:pPr>
              <w:rPr>
                <w:i/>
              </w:rPr>
            </w:pPr>
            <w:r>
              <w:rPr>
                <w:i/>
              </w:rPr>
              <w:t>Podiumtechnieken (*)</w:t>
            </w:r>
          </w:p>
          <w:p w14:paraId="39EAD2D6" w14:textId="77777777" w:rsidR="0088680B" w:rsidRDefault="0088680B" w:rsidP="008D1862">
            <w:pPr>
              <w:rPr>
                <w:i/>
              </w:rPr>
            </w:pPr>
            <w:r>
              <w:rPr>
                <w:i/>
              </w:rPr>
              <w:t>Textieltechnieken (*)</w:t>
            </w:r>
          </w:p>
          <w:p w14:paraId="00A7246D" w14:textId="77777777" w:rsidR="0088680B" w:rsidRPr="00051E5E" w:rsidRDefault="0088680B" w:rsidP="008D1862">
            <w:pPr>
              <w:rPr>
                <w:i/>
                <w:dstrike/>
              </w:rPr>
            </w:pPr>
            <w:r>
              <w:rPr>
                <w:i/>
              </w:rPr>
              <w:t>Zee- en binnenvaarttechnieken</w:t>
            </w:r>
            <w:r w:rsidRPr="00051E5E">
              <w:rPr>
                <w:i/>
              </w:rPr>
              <w:t>(*)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D246B" w14:textId="77777777" w:rsidR="0088680B" w:rsidRPr="00051E5E" w:rsidRDefault="0088680B" w:rsidP="008D1862">
            <w:r>
              <w:t>Bouw</w:t>
            </w:r>
          </w:p>
          <w:p w14:paraId="09DAE6E8" w14:textId="77777777" w:rsidR="0088680B" w:rsidRDefault="0088680B" w:rsidP="008D1862">
            <w:r>
              <w:t>Schilderen en Decoratie</w:t>
            </w:r>
          </w:p>
          <w:p w14:paraId="2DD8FC94" w14:textId="77777777" w:rsidR="0088680B" w:rsidRPr="00881BE4" w:rsidRDefault="0088680B" w:rsidP="008D1862">
            <w:r>
              <w:t>Elektriciteit</w:t>
            </w:r>
          </w:p>
          <w:p w14:paraId="785E94FD" w14:textId="77777777" w:rsidR="0088680B" w:rsidRPr="00881BE4" w:rsidRDefault="0088680B" w:rsidP="008D1862">
            <w:r w:rsidRPr="00881BE4">
              <w:t>Hout</w:t>
            </w:r>
          </w:p>
          <w:p w14:paraId="5F86A096" w14:textId="77777777" w:rsidR="0088680B" w:rsidRDefault="0088680B" w:rsidP="008D1862">
            <w:r>
              <w:t>Mechanica</w:t>
            </w:r>
          </w:p>
          <w:p w14:paraId="4ACB87AA" w14:textId="77777777" w:rsidR="0088680B" w:rsidRPr="00051E5E" w:rsidRDefault="0088680B" w:rsidP="008D1862">
            <w:r>
              <w:t>Printmedia</w:t>
            </w:r>
          </w:p>
          <w:p w14:paraId="7D20512E" w14:textId="77777777" w:rsidR="0088680B" w:rsidRPr="00051E5E" w:rsidRDefault="0088680B" w:rsidP="008D1862"/>
          <w:p w14:paraId="5BD75C67" w14:textId="77777777" w:rsidR="0088680B" w:rsidRDefault="0088680B" w:rsidP="008D1862">
            <w:pPr>
              <w:rPr>
                <w:i/>
              </w:rPr>
            </w:pPr>
          </w:p>
          <w:p w14:paraId="7000BDA5" w14:textId="77777777" w:rsidR="0088680B" w:rsidRDefault="0088680B" w:rsidP="008D1862">
            <w:pPr>
              <w:rPr>
                <w:i/>
              </w:rPr>
            </w:pPr>
          </w:p>
          <w:p w14:paraId="67786829" w14:textId="77777777" w:rsidR="0088680B" w:rsidRPr="00051E5E" w:rsidRDefault="0088680B" w:rsidP="008D1862">
            <w:pPr>
              <w:rPr>
                <w:i/>
                <w:dstrike/>
              </w:rPr>
            </w:pPr>
            <w:r>
              <w:rPr>
                <w:i/>
              </w:rPr>
              <w:t xml:space="preserve">Zee- en binnenvaart </w:t>
            </w:r>
            <w:r w:rsidRPr="00051E5E">
              <w:rPr>
                <w:i/>
              </w:rPr>
              <w:t>(</w:t>
            </w:r>
            <w:r w:rsidRPr="00051E5E">
              <w:t>*)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40EB9A" w14:textId="77777777" w:rsidR="0088680B" w:rsidRPr="00051E5E" w:rsidRDefault="0088680B" w:rsidP="008D1862">
            <w:pPr>
              <w:rPr>
                <w:lang w:val="en-US"/>
              </w:rPr>
            </w:pPr>
            <w:r w:rsidRPr="00051E5E">
              <w:rPr>
                <w:lang w:val="en-US"/>
              </w:rPr>
              <w:t>Basis Bouw</w:t>
            </w:r>
          </w:p>
          <w:p w14:paraId="029B2C58" w14:textId="77777777" w:rsidR="0088680B" w:rsidRPr="00051E5E" w:rsidRDefault="0088680B" w:rsidP="008D1862">
            <w:pPr>
              <w:rPr>
                <w:lang w:val="en-US"/>
              </w:rPr>
            </w:pPr>
            <w:r w:rsidRPr="00051E5E">
              <w:rPr>
                <w:lang w:val="en-US"/>
              </w:rPr>
              <w:t>Basis Hout</w:t>
            </w:r>
          </w:p>
          <w:p w14:paraId="1600E4B1" w14:textId="77777777" w:rsidR="0088680B" w:rsidRPr="00051E5E" w:rsidRDefault="0088680B" w:rsidP="008D1862">
            <w:pPr>
              <w:rPr>
                <w:lang w:val="en-US"/>
              </w:rPr>
            </w:pPr>
            <w:r w:rsidRPr="00051E5E">
              <w:rPr>
                <w:lang w:val="en-US"/>
              </w:rPr>
              <w:t>Basismechanica</w:t>
            </w:r>
          </w:p>
          <w:p w14:paraId="3B522109" w14:textId="77777777" w:rsidR="0088680B" w:rsidRPr="00051E5E" w:rsidRDefault="0088680B" w:rsidP="008D1862">
            <w:pPr>
              <w:rPr>
                <w:dstrike/>
              </w:rPr>
            </w:pPr>
          </w:p>
        </w:tc>
      </w:tr>
      <w:tr w:rsidR="0088680B" w:rsidRPr="00562B89" w14:paraId="481D84D8" w14:textId="77777777" w:rsidTr="008D1862">
        <w:trPr>
          <w:trHeight w:val="1042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90F51" w14:textId="77777777" w:rsidR="0088680B" w:rsidRPr="00AF7CE6" w:rsidRDefault="0088680B" w:rsidP="008D1862">
            <w:pPr>
              <w:rPr>
                <w:b/>
              </w:rPr>
            </w:pPr>
            <w:r>
              <w:rPr>
                <w:b/>
              </w:rPr>
              <w:t>KUNST EN CREATIE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D7908" w14:textId="77777777" w:rsidR="0088680B" w:rsidRDefault="0088680B" w:rsidP="008D1862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9033E" w14:textId="77777777" w:rsidR="0088680B" w:rsidRPr="00235925" w:rsidRDefault="0088680B" w:rsidP="008D1862">
            <w:pPr>
              <w:rPr>
                <w:i/>
              </w:rPr>
            </w:pPr>
            <w:r w:rsidRPr="00235925">
              <w:rPr>
                <w:i/>
              </w:rPr>
              <w:t>Architecturale en beeldende vorming (*)</w:t>
            </w:r>
          </w:p>
          <w:p w14:paraId="103E4B7A" w14:textId="77777777" w:rsidR="0088680B" w:rsidRPr="00235925" w:rsidRDefault="0088680B" w:rsidP="008D1862">
            <w:pPr>
              <w:rPr>
                <w:i/>
              </w:rPr>
            </w:pPr>
            <w:r w:rsidRPr="00235925">
              <w:rPr>
                <w:i/>
              </w:rPr>
              <w:t>Beeldende en audiovisuele vorming (*)</w:t>
            </w:r>
          </w:p>
          <w:p w14:paraId="40E234CD" w14:textId="77777777" w:rsidR="0088680B" w:rsidRPr="00235925" w:rsidRDefault="0088680B" w:rsidP="008D1862">
            <w:pPr>
              <w:rPr>
                <w:i/>
              </w:rPr>
            </w:pPr>
            <w:r w:rsidRPr="00235925">
              <w:rPr>
                <w:i/>
              </w:rPr>
              <w:t>Dans (*)</w:t>
            </w:r>
          </w:p>
          <w:p w14:paraId="41108021" w14:textId="77777777" w:rsidR="0088680B" w:rsidRPr="00235925" w:rsidRDefault="0088680B" w:rsidP="008D1862">
            <w:pPr>
              <w:rPr>
                <w:i/>
              </w:rPr>
            </w:pPr>
            <w:r w:rsidRPr="00235925">
              <w:rPr>
                <w:i/>
              </w:rPr>
              <w:t>Muziek(*)</w:t>
            </w:r>
          </w:p>
          <w:p w14:paraId="31103BCB" w14:textId="77777777" w:rsidR="0088680B" w:rsidRDefault="0088680B" w:rsidP="008D1862">
            <w:r w:rsidRPr="00235925">
              <w:rPr>
                <w:i/>
              </w:rPr>
              <w:t>Woordkunst-drama (*)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2B15D" w14:textId="77777777" w:rsidR="0088680B" w:rsidRDefault="0088680B" w:rsidP="008D1862">
            <w:r>
              <w:t>Architectuur en beeld</w:t>
            </w:r>
          </w:p>
          <w:p w14:paraId="6BEB15B9" w14:textId="77777777" w:rsidR="0088680B" w:rsidRDefault="0088680B" w:rsidP="008D1862">
            <w:r>
              <w:t>Grafische technieken</w:t>
            </w:r>
          </w:p>
          <w:p w14:paraId="34AD4B5A" w14:textId="77777777" w:rsidR="0088680B" w:rsidRDefault="0088680B" w:rsidP="008D1862"/>
          <w:p w14:paraId="773079F5" w14:textId="77777777" w:rsidR="0088680B" w:rsidRPr="00405593" w:rsidRDefault="0088680B" w:rsidP="008D1862">
            <w:pPr>
              <w:rPr>
                <w:i/>
              </w:rPr>
            </w:pPr>
            <w:r w:rsidRPr="00405593">
              <w:rPr>
                <w:i/>
              </w:rPr>
              <w:t>Ballet (*)</w:t>
            </w:r>
          </w:p>
          <w:p w14:paraId="19C3AA09" w14:textId="77777777" w:rsidR="0088680B" w:rsidRPr="00405593" w:rsidRDefault="0088680B" w:rsidP="008D1862">
            <w:pPr>
              <w:rPr>
                <w:i/>
              </w:rPr>
            </w:pPr>
            <w:r w:rsidRPr="00405593">
              <w:rPr>
                <w:i/>
              </w:rPr>
              <w:t>Creatie en mode (*)</w:t>
            </w:r>
          </w:p>
          <w:p w14:paraId="025EE2D5" w14:textId="77777777" w:rsidR="0088680B" w:rsidRPr="00405593" w:rsidRDefault="0088680B" w:rsidP="008D1862">
            <w:pPr>
              <w:rPr>
                <w:i/>
              </w:rPr>
            </w:pPr>
            <w:r w:rsidRPr="00405593">
              <w:rPr>
                <w:i/>
              </w:rPr>
              <w:t>Fotografie (*)</w:t>
            </w:r>
          </w:p>
          <w:p w14:paraId="0D30A467" w14:textId="77777777" w:rsidR="0088680B" w:rsidRPr="000251D6" w:rsidRDefault="0088680B" w:rsidP="008D1862">
            <w:r w:rsidRPr="00405593">
              <w:rPr>
                <w:i/>
              </w:rPr>
              <w:t>Podiumtechnieken (*)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BE8B" w14:textId="77777777" w:rsidR="0088680B" w:rsidRPr="000251D6" w:rsidRDefault="0088680B" w:rsidP="008D1862">
            <w:r>
              <w:t>Artistiek-creatieve bewerkingen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DD8AAA" w14:textId="77777777" w:rsidR="0088680B" w:rsidRPr="000251D6" w:rsidRDefault="0088680B" w:rsidP="008D1862">
            <w:r>
              <w:t>/</w:t>
            </w:r>
          </w:p>
        </w:tc>
      </w:tr>
      <w:tr w:rsidR="0088680B" w:rsidRPr="00562B89" w14:paraId="5CD62B7C" w14:textId="77777777" w:rsidTr="008D1862">
        <w:trPr>
          <w:trHeight w:val="1042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E35FA" w14:textId="77777777" w:rsidR="0088680B" w:rsidRPr="004F4E63" w:rsidRDefault="0088680B" w:rsidP="008D1862">
            <w:pPr>
              <w:rPr>
                <w:b/>
              </w:rPr>
            </w:pPr>
            <w:r w:rsidRPr="00AF7CE6">
              <w:rPr>
                <w:b/>
              </w:rPr>
              <w:t>LAND- EN</w:t>
            </w:r>
            <w:r w:rsidRPr="009E3A28">
              <w:rPr>
                <w:b/>
                <w:i/>
              </w:rPr>
              <w:t xml:space="preserve"> </w:t>
            </w:r>
            <w:r w:rsidRPr="00AF7CE6">
              <w:rPr>
                <w:b/>
              </w:rPr>
              <w:t>TUINBOUW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973B1" w14:textId="77777777" w:rsidR="0088680B" w:rsidRDefault="0088680B" w:rsidP="008D1862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05CB" w14:textId="77777777" w:rsidR="0088680B" w:rsidRPr="0081590A" w:rsidRDefault="0088680B" w:rsidP="008D1862">
            <w:r w:rsidRPr="0081590A">
              <w:t>Biotechnische</w:t>
            </w:r>
          </w:p>
          <w:p w14:paraId="38D33B4D" w14:textId="77777777" w:rsidR="0088680B" w:rsidRPr="0081590A" w:rsidRDefault="0088680B" w:rsidP="008D1862">
            <w:r w:rsidRPr="0081590A">
              <w:t>wetenschappen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6CADF" w14:textId="77777777" w:rsidR="0088680B" w:rsidRPr="00051E5E" w:rsidRDefault="0088680B" w:rsidP="008D1862">
            <w:r w:rsidRPr="000251D6">
              <w:t>Pl</w:t>
            </w:r>
            <w:r>
              <w:t>ant-, dier- en milieute</w:t>
            </w:r>
            <w:r w:rsidRPr="000251D6">
              <w:t>chnieken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94F2" w14:textId="77777777" w:rsidR="0088680B" w:rsidRPr="000251D6" w:rsidRDefault="0088680B" w:rsidP="008D1862">
            <w:r w:rsidRPr="000251D6">
              <w:t>Plant, dier en milieu</w:t>
            </w:r>
          </w:p>
          <w:p w14:paraId="3FEBC9C7" w14:textId="77777777" w:rsidR="0088680B" w:rsidRPr="009E3A28" w:rsidRDefault="0088680B" w:rsidP="008D1862">
            <w:pPr>
              <w:rPr>
                <w:i/>
              </w:rPr>
            </w:pPr>
          </w:p>
          <w:p w14:paraId="53A8A42B" w14:textId="77777777" w:rsidR="0088680B" w:rsidRDefault="0088680B" w:rsidP="008D1862">
            <w:r w:rsidRPr="009E3A28">
              <w:rPr>
                <w:i/>
              </w:rPr>
              <w:t>Paardenhouderij (*)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EED67" w14:textId="77777777" w:rsidR="0088680B" w:rsidRDefault="0088680B" w:rsidP="008D1862">
            <w:r w:rsidRPr="000251D6">
              <w:t>Groenvoorziening en -decoratie</w:t>
            </w:r>
          </w:p>
        </w:tc>
      </w:tr>
      <w:tr w:rsidR="0088680B" w:rsidRPr="00051E5E" w14:paraId="497411B8" w14:textId="77777777" w:rsidTr="008D1862">
        <w:trPr>
          <w:trHeight w:val="454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F0E30" w14:textId="77777777" w:rsidR="0088680B" w:rsidRPr="004F4E63" w:rsidRDefault="0088680B" w:rsidP="008D1862">
            <w:pPr>
              <w:rPr>
                <w:b/>
              </w:rPr>
            </w:pPr>
            <w:r>
              <w:rPr>
                <w:b/>
              </w:rPr>
              <w:t>ECONOMIE EN ORGANISATIE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00E9F" w14:textId="77777777" w:rsidR="0088680B" w:rsidRPr="00051E5E" w:rsidRDefault="0088680B" w:rsidP="008D1862">
            <w:pPr>
              <w:tabs>
                <w:tab w:val="center" w:pos="2018"/>
              </w:tabs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DB2AB" w14:textId="77777777" w:rsidR="0088680B" w:rsidRPr="0081590A" w:rsidRDefault="0088680B" w:rsidP="008D1862">
            <w:pPr>
              <w:tabs>
                <w:tab w:val="center" w:pos="2018"/>
              </w:tabs>
            </w:pPr>
            <w:r w:rsidRPr="0081590A">
              <w:t>Bedrijfswetenschappen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C19D8" w14:textId="77777777" w:rsidR="0088680B" w:rsidRDefault="0088680B" w:rsidP="008D1862">
            <w:r>
              <w:t>Bedrijf en organisatie</w:t>
            </w:r>
          </w:p>
          <w:p w14:paraId="0ED85780" w14:textId="77777777" w:rsidR="0088680B" w:rsidRPr="00051E5E" w:rsidRDefault="0088680B" w:rsidP="008D1862">
            <w:r w:rsidRPr="00051E5E">
              <w:t>T</w:t>
            </w:r>
            <w:r>
              <w:t>oerisme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18FC9" w14:textId="77777777" w:rsidR="0088680B" w:rsidRPr="00051E5E" w:rsidRDefault="0088680B" w:rsidP="008D1862">
            <w:r>
              <w:t>Organisatie en Logistiek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5D407" w14:textId="77777777" w:rsidR="0088680B" w:rsidRPr="00051E5E" w:rsidRDefault="0088680B" w:rsidP="008D1862">
            <w:r w:rsidRPr="00051E5E">
              <w:t>Basis Organisatie en Logistiek</w:t>
            </w:r>
          </w:p>
        </w:tc>
      </w:tr>
      <w:tr w:rsidR="0088680B" w:rsidRPr="00562B89" w14:paraId="18250A57" w14:textId="77777777" w:rsidTr="008D1862">
        <w:trPr>
          <w:trHeight w:val="1134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9F62" w14:textId="77777777" w:rsidR="0088680B" w:rsidRPr="004F4E63" w:rsidRDefault="0088680B" w:rsidP="008D1862">
            <w:pPr>
              <w:rPr>
                <w:b/>
              </w:rPr>
            </w:pPr>
            <w:r>
              <w:rPr>
                <w:b/>
              </w:rPr>
              <w:t>MAATSCHAPPIJ EN WELZIJN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166C" w14:textId="77777777" w:rsidR="0088680B" w:rsidRPr="00051E5E" w:rsidRDefault="0088680B" w:rsidP="008D1862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3D9F7" w14:textId="77777777" w:rsidR="0088680B" w:rsidRPr="0081590A" w:rsidRDefault="0088680B" w:rsidP="008D1862">
            <w:r w:rsidRPr="0081590A">
              <w:t>Zorg- en</w:t>
            </w:r>
          </w:p>
          <w:p w14:paraId="005DC36F" w14:textId="77777777" w:rsidR="0088680B" w:rsidRPr="0081590A" w:rsidRDefault="0088680B" w:rsidP="008D1862">
            <w:r w:rsidRPr="0081590A">
              <w:t>welzijnswetenschappen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1F9D" w14:textId="77777777" w:rsidR="0088680B" w:rsidRPr="00051E5E" w:rsidRDefault="0088680B" w:rsidP="008D1862">
            <w:r>
              <w:t>Maatschappij en Welzijn</w:t>
            </w:r>
          </w:p>
          <w:p w14:paraId="4D0C9CE8" w14:textId="77777777" w:rsidR="0088680B" w:rsidRPr="00051E5E" w:rsidRDefault="0088680B" w:rsidP="008D1862"/>
          <w:p w14:paraId="77EC5475" w14:textId="77777777" w:rsidR="0088680B" w:rsidRPr="00051E5E" w:rsidRDefault="0088680B" w:rsidP="008D1862"/>
          <w:p w14:paraId="40710716" w14:textId="77777777" w:rsidR="0088680B" w:rsidRPr="00051E5E" w:rsidRDefault="0088680B" w:rsidP="008D1862">
            <w:r>
              <w:rPr>
                <w:i/>
              </w:rPr>
              <w:t>Creatie en Mode</w:t>
            </w:r>
            <w:r w:rsidRPr="00051E5E">
              <w:rPr>
                <w:i/>
              </w:rPr>
              <w:t>(*)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9B720" w14:textId="77777777" w:rsidR="0088680B" w:rsidRPr="00051E5E" w:rsidRDefault="0088680B" w:rsidP="008D1862">
            <w:r w:rsidRPr="00051E5E">
              <w:t>H</w:t>
            </w:r>
            <w:r>
              <w:t>aar- en Schoonheidsverzorging</w:t>
            </w:r>
          </w:p>
          <w:p w14:paraId="1A632231" w14:textId="77777777" w:rsidR="0088680B" w:rsidRPr="00051E5E" w:rsidRDefault="0088680B" w:rsidP="008D1862">
            <w:r w:rsidRPr="00051E5E">
              <w:t>Mode</w:t>
            </w:r>
            <w:r>
              <w:t>realisatie</w:t>
            </w:r>
          </w:p>
          <w:p w14:paraId="682363ED" w14:textId="77777777" w:rsidR="0088680B" w:rsidRPr="00051E5E" w:rsidRDefault="0088680B" w:rsidP="008D1862">
            <w:r>
              <w:t>Zorg en Welzijn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BD68CB" w14:textId="77777777" w:rsidR="0088680B" w:rsidRPr="00051E5E" w:rsidRDefault="0088680B" w:rsidP="008D1862">
            <w:r w:rsidRPr="00051E5E">
              <w:t>Basis Verzorging</w:t>
            </w:r>
          </w:p>
          <w:p w14:paraId="6D6A0A96" w14:textId="77777777" w:rsidR="0088680B" w:rsidRPr="00051E5E" w:rsidRDefault="0088680B" w:rsidP="008D1862">
            <w:r w:rsidRPr="00051E5E">
              <w:t>Confectie en Textielverzorging</w:t>
            </w:r>
          </w:p>
        </w:tc>
      </w:tr>
      <w:tr w:rsidR="0088680B" w:rsidRPr="00562B89" w14:paraId="35316EC8" w14:textId="77777777" w:rsidTr="008D1862">
        <w:trPr>
          <w:trHeight w:val="890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A6A2B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7E72A" w14:textId="77777777" w:rsidR="0088680B" w:rsidRPr="00051E5E" w:rsidRDefault="0088680B" w:rsidP="008D1862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ED2F" w14:textId="77777777" w:rsidR="0088680B" w:rsidRPr="0081590A" w:rsidRDefault="0088680B" w:rsidP="008D1862"/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6DD06" w14:textId="77777777" w:rsidR="0088680B" w:rsidRDefault="0088680B" w:rsidP="008D1862">
            <w:r>
              <w:t>Sport</w:t>
            </w:r>
          </w:p>
          <w:p w14:paraId="6F29E474" w14:textId="77777777" w:rsidR="0088680B" w:rsidRDefault="0088680B" w:rsidP="008D1862"/>
          <w:p w14:paraId="352E211A" w14:textId="77777777" w:rsidR="0088680B" w:rsidRDefault="0088680B" w:rsidP="008D1862">
            <w:r w:rsidRPr="00051E5E">
              <w:rPr>
                <w:i/>
              </w:rPr>
              <w:t>Topsport</w:t>
            </w:r>
            <w:r>
              <w:rPr>
                <w:i/>
              </w:rPr>
              <w:t>-Sportbegeleiding</w:t>
            </w:r>
            <w:r w:rsidRPr="00051E5E">
              <w:rPr>
                <w:i/>
              </w:rPr>
              <w:t xml:space="preserve"> (*)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8B458" w14:textId="77777777" w:rsidR="0088680B" w:rsidRPr="00051E5E" w:rsidRDefault="0088680B" w:rsidP="008D1862">
            <w:r w:rsidRPr="00051E5E">
              <w:rPr>
                <w:i/>
              </w:rPr>
              <w:t>Topsport (*)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B5BE6" w14:textId="77777777" w:rsidR="0088680B" w:rsidRPr="00051E5E" w:rsidRDefault="0088680B" w:rsidP="008D1862">
            <w:r>
              <w:t>/</w:t>
            </w:r>
          </w:p>
        </w:tc>
      </w:tr>
      <w:tr w:rsidR="0088680B" w:rsidRPr="00562B89" w14:paraId="78C90EB0" w14:textId="77777777" w:rsidTr="008D1862">
        <w:trPr>
          <w:trHeight w:val="2042"/>
        </w:trPr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BB88" w14:textId="77777777" w:rsidR="0088680B" w:rsidRPr="00AF7CE6" w:rsidRDefault="0088680B" w:rsidP="008D1862">
            <w:pPr>
              <w:rPr>
                <w:b/>
              </w:rPr>
            </w:pPr>
            <w:r w:rsidRPr="00AF7CE6">
              <w:rPr>
                <w:b/>
              </w:rPr>
              <w:t>VOEDING EN HORECA</w:t>
            </w: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E382F" w14:textId="77777777" w:rsidR="0088680B" w:rsidRPr="009E3A28" w:rsidRDefault="0088680B" w:rsidP="008D1862">
            <w:pPr>
              <w:rPr>
                <w:i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2C82" w14:textId="77777777" w:rsidR="0088680B" w:rsidRPr="0081590A" w:rsidRDefault="0088680B" w:rsidP="008D1862">
            <w:r w:rsidRPr="0081590A">
              <w:t>Biotechnische</w:t>
            </w:r>
            <w:r>
              <w:t xml:space="preserve"> W</w:t>
            </w:r>
            <w:r w:rsidRPr="0081590A">
              <w:t>etenschappen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2B01" w14:textId="77777777" w:rsidR="0088680B" w:rsidRPr="000251D6" w:rsidRDefault="0088680B" w:rsidP="008D1862">
            <w:r w:rsidRPr="000251D6">
              <w:t>Bakkerijtechnieken</w:t>
            </w:r>
          </w:p>
          <w:p w14:paraId="55348C8B" w14:textId="77777777" w:rsidR="0088680B" w:rsidRPr="000251D6" w:rsidRDefault="0088680B" w:rsidP="008D1862">
            <w:r w:rsidRPr="000251D6">
              <w:t>Horeca</w:t>
            </w:r>
          </w:p>
          <w:p w14:paraId="5C009FC3" w14:textId="77777777" w:rsidR="0088680B" w:rsidRDefault="0088680B" w:rsidP="008D1862">
            <w:r w:rsidRPr="000251D6">
              <w:t>Slagerijtechnieken</w:t>
            </w:r>
          </w:p>
          <w:p w14:paraId="1EFDF1EE" w14:textId="77777777" w:rsidR="0088680B" w:rsidRPr="000251D6" w:rsidRDefault="0088680B" w:rsidP="008D1862">
            <w:r>
              <w:t>Toerisme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6F521" w14:textId="77777777" w:rsidR="0088680B" w:rsidRPr="000251D6" w:rsidRDefault="0088680B" w:rsidP="008D1862">
            <w:r w:rsidRPr="000251D6">
              <w:t>Bakkerij</w:t>
            </w:r>
          </w:p>
          <w:p w14:paraId="4A66B945" w14:textId="77777777" w:rsidR="0088680B" w:rsidRPr="000251D6" w:rsidRDefault="0088680B" w:rsidP="008D1862">
            <w:r w:rsidRPr="000251D6">
              <w:t>Restaurant en Keuken</w:t>
            </w:r>
          </w:p>
          <w:p w14:paraId="61DE7471" w14:textId="77777777" w:rsidR="0088680B" w:rsidRPr="00C83FF5" w:rsidRDefault="0088680B" w:rsidP="008D1862">
            <w:pPr>
              <w:rPr>
                <w:sz w:val="20"/>
              </w:rPr>
            </w:pPr>
            <w:r w:rsidRPr="000251D6">
              <w:t>Slagerij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</w:tcBorders>
          </w:tcPr>
          <w:p w14:paraId="2E25EDDE" w14:textId="77777777" w:rsidR="0088680B" w:rsidRPr="000251D6" w:rsidRDefault="0088680B" w:rsidP="008D1862">
            <w:r w:rsidRPr="000251D6">
              <w:t>Basis Bakkerij</w:t>
            </w:r>
          </w:p>
          <w:p w14:paraId="002316D3" w14:textId="77777777" w:rsidR="0088680B" w:rsidRPr="000251D6" w:rsidRDefault="0088680B" w:rsidP="008D1862">
            <w:r w:rsidRPr="000251D6">
              <w:t>Basis Horeca</w:t>
            </w:r>
          </w:p>
          <w:p w14:paraId="5D2F4077" w14:textId="77777777" w:rsidR="0088680B" w:rsidRPr="000251D6" w:rsidRDefault="0088680B" w:rsidP="008D1862">
            <w:r w:rsidRPr="000251D6">
              <w:t>Basis Slagerij</w:t>
            </w:r>
          </w:p>
        </w:tc>
      </w:tr>
    </w:tbl>
    <w:p w14:paraId="54456F05" w14:textId="77777777" w:rsidR="0088680B" w:rsidRPr="000C62CA" w:rsidRDefault="0088680B" w:rsidP="0088680B"/>
    <w:p w14:paraId="06C1010A" w14:textId="77777777" w:rsidR="0088680B" w:rsidRPr="004F4E63" w:rsidRDefault="0088680B" w:rsidP="0088680B">
      <w:pPr>
        <w:rPr>
          <w:b/>
          <w:sz w:val="24"/>
        </w:rPr>
      </w:pPr>
      <w:r>
        <w:rPr>
          <w:b/>
          <w:sz w:val="40"/>
        </w:rPr>
        <w:lastRenderedPageBreak/>
        <w:t>GEACTUALISEERDE</w:t>
      </w:r>
      <w:r w:rsidRPr="004F4E63">
        <w:rPr>
          <w:b/>
          <w:sz w:val="40"/>
        </w:rPr>
        <w:t xml:space="preserve"> MATRIX </w:t>
      </w:r>
      <w:r>
        <w:rPr>
          <w:b/>
          <w:sz w:val="40"/>
        </w:rPr>
        <w:t>3</w:t>
      </w:r>
      <w:r w:rsidRPr="004F4E63">
        <w:rPr>
          <w:b/>
          <w:sz w:val="40"/>
          <w:vertAlign w:val="superscript"/>
        </w:rPr>
        <w:t>DE</w:t>
      </w:r>
      <w:r w:rsidRPr="004F4E63">
        <w:rPr>
          <w:b/>
          <w:sz w:val="40"/>
        </w:rPr>
        <w:t xml:space="preserve"> GRAAD</w:t>
      </w:r>
      <w:r>
        <w:rPr>
          <w:b/>
          <w:sz w:val="40"/>
        </w:rPr>
        <w:t xml:space="preserve"> SECUNDAIR ONDERWIJS</w:t>
      </w:r>
    </w:p>
    <w:p w14:paraId="35519787" w14:textId="77777777" w:rsidR="0088680B" w:rsidRDefault="0088680B" w:rsidP="0088680B">
      <w:pPr>
        <w:pStyle w:val="Geenafstand"/>
        <w:rPr>
          <w:i/>
        </w:rPr>
      </w:pPr>
      <w:r w:rsidRPr="009F0B0D">
        <w:rPr>
          <w:i/>
        </w:rPr>
        <w:t>(*) niche-opleiding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92"/>
        <w:gridCol w:w="2912"/>
        <w:gridCol w:w="4767"/>
        <w:gridCol w:w="4562"/>
        <w:gridCol w:w="4408"/>
      </w:tblGrid>
      <w:tr w:rsidR="0088680B" w:rsidRPr="00FE19A2" w14:paraId="382F8480" w14:textId="77777777" w:rsidTr="008D1862">
        <w:trPr>
          <w:trHeight w:val="667"/>
        </w:trPr>
        <w:tc>
          <w:tcPr>
            <w:tcW w:w="1807" w:type="dxa"/>
            <w:tcBorders>
              <w:left w:val="single" w:sz="12" w:space="0" w:color="auto"/>
            </w:tcBorders>
          </w:tcPr>
          <w:p w14:paraId="162EE70B" w14:textId="77777777" w:rsidR="0088680B" w:rsidRPr="00E05DAF" w:rsidRDefault="0088680B" w:rsidP="008D1862">
            <w:pPr>
              <w:jc w:val="center"/>
              <w:rPr>
                <w:b/>
              </w:rPr>
            </w:pPr>
          </w:p>
        </w:tc>
        <w:tc>
          <w:tcPr>
            <w:tcW w:w="5404" w:type="dxa"/>
            <w:gridSpan w:val="2"/>
          </w:tcPr>
          <w:p w14:paraId="20625209" w14:textId="77777777" w:rsidR="0088680B" w:rsidRDefault="0088680B" w:rsidP="008D1862">
            <w:pPr>
              <w:jc w:val="center"/>
              <w:rPr>
                <w:b/>
                <w:sz w:val="32"/>
              </w:rPr>
            </w:pPr>
            <w:r w:rsidRPr="0053212E">
              <w:rPr>
                <w:b/>
                <w:sz w:val="32"/>
              </w:rPr>
              <w:t>Finaliteit Doorstroom</w:t>
            </w:r>
            <w:r>
              <w:rPr>
                <w:b/>
                <w:sz w:val="32"/>
              </w:rPr>
              <w:t xml:space="preserve"> </w:t>
            </w:r>
          </w:p>
          <w:p w14:paraId="76F1F038" w14:textId="77777777" w:rsidR="0088680B" w:rsidRPr="00FD251E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naar</w:t>
            </w:r>
            <w:r>
              <w:rPr>
                <w:b/>
                <w:sz w:val="32"/>
              </w:rPr>
              <w:t xml:space="preserve"> </w:t>
            </w:r>
            <w:r w:rsidRPr="00884162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cademische en of professionele bachelor</w:t>
            </w:r>
          </w:p>
        </w:tc>
        <w:tc>
          <w:tcPr>
            <w:tcW w:w="4767" w:type="dxa"/>
          </w:tcPr>
          <w:p w14:paraId="3A998317" w14:textId="77777777" w:rsidR="0088680B" w:rsidRDefault="0088680B" w:rsidP="008D1862">
            <w:pPr>
              <w:jc w:val="center"/>
              <w:rPr>
                <w:b/>
                <w:sz w:val="32"/>
              </w:rPr>
            </w:pPr>
            <w:r w:rsidRPr="0053212E">
              <w:rPr>
                <w:b/>
                <w:sz w:val="32"/>
              </w:rPr>
              <w:t>Dubbele finaliteit</w:t>
            </w:r>
            <w:r>
              <w:rPr>
                <w:b/>
                <w:sz w:val="32"/>
              </w:rPr>
              <w:t xml:space="preserve"> </w:t>
            </w:r>
          </w:p>
          <w:p w14:paraId="2E46CED1" w14:textId="77777777" w:rsidR="0088680B" w:rsidRPr="00FD251E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naar </w:t>
            </w:r>
            <w:r w:rsidRPr="00FD251E">
              <w:rPr>
                <w:b/>
                <w:sz w:val="24"/>
              </w:rPr>
              <w:t>gerichte PBA / HBO5 / arbeidsmarkt</w:t>
            </w:r>
          </w:p>
        </w:tc>
        <w:tc>
          <w:tcPr>
            <w:tcW w:w="8970" w:type="dxa"/>
            <w:gridSpan w:val="2"/>
          </w:tcPr>
          <w:p w14:paraId="6D78EA03" w14:textId="77777777" w:rsidR="0088680B" w:rsidRPr="0053212E" w:rsidRDefault="0088680B" w:rsidP="008D1862">
            <w:pPr>
              <w:jc w:val="center"/>
              <w:rPr>
                <w:b/>
                <w:sz w:val="24"/>
                <w:szCs w:val="24"/>
              </w:rPr>
            </w:pPr>
            <w:r w:rsidRPr="0053212E">
              <w:rPr>
                <w:b/>
                <w:sz w:val="32"/>
              </w:rPr>
              <w:t>Finaliteit Arbeidsmarkt</w:t>
            </w:r>
            <w:r>
              <w:rPr>
                <w:b/>
                <w:sz w:val="32"/>
              </w:rPr>
              <w:t xml:space="preserve"> </w:t>
            </w:r>
          </w:p>
          <w:p w14:paraId="52B656DF" w14:textId="77777777" w:rsidR="0088680B" w:rsidRPr="00FD251E" w:rsidRDefault="0088680B" w:rsidP="008D1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HBO5 / </w:t>
            </w:r>
            <w:r w:rsidRPr="009C1A26">
              <w:rPr>
                <w:b/>
                <w:sz w:val="24"/>
              </w:rPr>
              <w:t xml:space="preserve">Arbeidsmarkt </w:t>
            </w:r>
            <w:r>
              <w:rPr>
                <w:b/>
                <w:sz w:val="24"/>
              </w:rPr>
              <w:t xml:space="preserve">                                               </w:t>
            </w:r>
            <w:r w:rsidRPr="009C1A26">
              <w:rPr>
                <w:b/>
                <w:sz w:val="24"/>
              </w:rPr>
              <w:t>Arbeidsmarkt</w:t>
            </w:r>
          </w:p>
        </w:tc>
      </w:tr>
      <w:tr w:rsidR="0088680B" w:rsidRPr="009C1A26" w14:paraId="64224EB5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11FAF406" w14:textId="77777777" w:rsidR="0088680B" w:rsidRPr="009C1A26" w:rsidRDefault="0088680B" w:rsidP="008D1862">
            <w:pPr>
              <w:jc w:val="center"/>
              <w:rPr>
                <w:b/>
              </w:rPr>
            </w:pP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14:paraId="637055A1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 w:rsidRPr="00CC0F5A">
              <w:rPr>
                <w:b/>
                <w:sz w:val="24"/>
              </w:rPr>
              <w:t>Domeinoverschrijdend</w:t>
            </w:r>
          </w:p>
          <w:p w14:paraId="6791FE51" w14:textId="77777777" w:rsidR="0088680B" w:rsidRPr="00CC0F5A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ASO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66D65ACA" w14:textId="77777777" w:rsidR="0088680B" w:rsidRDefault="0088680B" w:rsidP="008D1862">
            <w:pPr>
              <w:jc w:val="center"/>
              <w:rPr>
                <w:b/>
                <w:sz w:val="24"/>
              </w:rPr>
            </w:pPr>
            <w:r w:rsidRPr="00CC0F5A">
              <w:rPr>
                <w:b/>
                <w:sz w:val="24"/>
              </w:rPr>
              <w:t>Domeingebonden</w:t>
            </w:r>
          </w:p>
          <w:p w14:paraId="4865F0C4" w14:textId="77777777" w:rsidR="0088680B" w:rsidRPr="00CC0F5A" w:rsidRDefault="0088680B" w:rsidP="008D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TSO/KSO</w:t>
            </w:r>
          </w:p>
        </w:tc>
        <w:tc>
          <w:tcPr>
            <w:tcW w:w="4767" w:type="dxa"/>
          </w:tcPr>
          <w:p w14:paraId="09D272F0" w14:textId="77777777" w:rsidR="0088680B" w:rsidRPr="00DA2A4E" w:rsidRDefault="0088680B" w:rsidP="008D1862">
            <w:pPr>
              <w:jc w:val="center"/>
              <w:rPr>
                <w:b/>
                <w:sz w:val="24"/>
              </w:rPr>
            </w:pPr>
          </w:p>
          <w:p w14:paraId="69900B98" w14:textId="77777777" w:rsidR="0088680B" w:rsidRPr="00DA2A4E" w:rsidRDefault="0088680B" w:rsidP="008D1862">
            <w:pPr>
              <w:jc w:val="center"/>
              <w:rPr>
                <w:b/>
                <w:sz w:val="24"/>
              </w:rPr>
            </w:pPr>
            <w:r w:rsidRPr="00DA2A4E">
              <w:rPr>
                <w:b/>
                <w:sz w:val="24"/>
              </w:rPr>
              <w:t>TSO/KSO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5619BF14" w14:textId="77777777" w:rsidR="0088680B" w:rsidRDefault="0088680B" w:rsidP="008D1862">
            <w:pPr>
              <w:rPr>
                <w:b/>
                <w:sz w:val="24"/>
                <w:szCs w:val="24"/>
              </w:rPr>
            </w:pPr>
          </w:p>
          <w:p w14:paraId="34C43B95" w14:textId="77777777" w:rsidR="0088680B" w:rsidRDefault="0088680B" w:rsidP="008D1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BSO</w:t>
            </w:r>
          </w:p>
        </w:tc>
        <w:tc>
          <w:tcPr>
            <w:tcW w:w="4408" w:type="dxa"/>
            <w:tcBorders>
              <w:left w:val="single" w:sz="12" w:space="0" w:color="auto"/>
              <w:bottom w:val="single" w:sz="12" w:space="0" w:color="auto"/>
            </w:tcBorders>
          </w:tcPr>
          <w:p w14:paraId="672E8A62" w14:textId="77777777" w:rsidR="0088680B" w:rsidRDefault="0088680B" w:rsidP="008D1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14:paraId="7F7FC7D6" w14:textId="77777777" w:rsidR="0088680B" w:rsidRPr="009C1A26" w:rsidRDefault="0088680B" w:rsidP="008D18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BUSO OV3</w:t>
            </w:r>
          </w:p>
        </w:tc>
      </w:tr>
      <w:tr w:rsidR="0088680B" w:rsidRPr="00B13B24" w14:paraId="271C4E7C" w14:textId="77777777" w:rsidTr="008D1862">
        <w:trPr>
          <w:trHeight w:val="454"/>
        </w:trPr>
        <w:tc>
          <w:tcPr>
            <w:tcW w:w="1807" w:type="dxa"/>
            <w:tcBorders>
              <w:left w:val="single" w:sz="12" w:space="0" w:color="auto"/>
            </w:tcBorders>
          </w:tcPr>
          <w:p w14:paraId="13325A3C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TAAL EN CULTUUR</w:t>
            </w:r>
          </w:p>
        </w:tc>
        <w:tc>
          <w:tcPr>
            <w:tcW w:w="2492" w:type="dxa"/>
            <w:vMerge w:val="restart"/>
            <w:tcBorders>
              <w:right w:val="single" w:sz="12" w:space="0" w:color="auto"/>
            </w:tcBorders>
          </w:tcPr>
          <w:p w14:paraId="0DBC7988" w14:textId="77777777" w:rsidR="0088680B" w:rsidRDefault="0088680B" w:rsidP="008D1862">
            <w:pPr>
              <w:spacing w:line="480" w:lineRule="auto"/>
            </w:pPr>
            <w:r>
              <w:t>Grieks-Latijn</w:t>
            </w:r>
          </w:p>
          <w:p w14:paraId="128EFFB2" w14:textId="77777777" w:rsidR="0088680B" w:rsidRDefault="0088680B" w:rsidP="008D1862">
            <w:pPr>
              <w:spacing w:line="480" w:lineRule="auto"/>
            </w:pPr>
          </w:p>
          <w:p w14:paraId="12F4065D" w14:textId="77777777" w:rsidR="0088680B" w:rsidRDefault="0088680B" w:rsidP="008D1862">
            <w:pPr>
              <w:spacing w:line="480" w:lineRule="auto"/>
            </w:pPr>
            <w:r>
              <w:t xml:space="preserve">Grieks-Wiskunde </w:t>
            </w:r>
          </w:p>
          <w:p w14:paraId="36A4E831" w14:textId="77777777" w:rsidR="0088680B" w:rsidRPr="007C3315" w:rsidRDefault="0088680B" w:rsidP="008D1862">
            <w:pPr>
              <w:spacing w:line="480" w:lineRule="auto"/>
            </w:pPr>
          </w:p>
          <w:p w14:paraId="6F6C616F" w14:textId="77777777" w:rsidR="0088680B" w:rsidRDefault="0088680B" w:rsidP="008D1862">
            <w:pPr>
              <w:spacing w:line="1200" w:lineRule="auto"/>
            </w:pPr>
            <w:r>
              <w:t xml:space="preserve">Latijn-Moderne talen </w:t>
            </w:r>
          </w:p>
          <w:p w14:paraId="2BE2E406" w14:textId="77777777" w:rsidR="0088680B" w:rsidRDefault="0088680B" w:rsidP="008D1862">
            <w:pPr>
              <w:spacing w:line="1200" w:lineRule="auto"/>
            </w:pPr>
            <w:r>
              <w:t xml:space="preserve">Latijn-Wetenschappen </w:t>
            </w:r>
          </w:p>
          <w:p w14:paraId="3A528808" w14:textId="77777777" w:rsidR="0088680B" w:rsidRDefault="0088680B" w:rsidP="008D1862">
            <w:pPr>
              <w:spacing w:line="1200" w:lineRule="auto"/>
            </w:pPr>
            <w:r>
              <w:t xml:space="preserve">Latijn-Wiskunde </w:t>
            </w:r>
          </w:p>
          <w:p w14:paraId="0B396A2F" w14:textId="77777777" w:rsidR="0088680B" w:rsidRDefault="0088680B" w:rsidP="008D1862">
            <w:pPr>
              <w:spacing w:line="276" w:lineRule="auto"/>
            </w:pPr>
            <w:r>
              <w:t xml:space="preserve">Wetenschappen-Wiskunde </w:t>
            </w:r>
          </w:p>
          <w:p w14:paraId="34AB474B" w14:textId="77777777" w:rsidR="0088680B" w:rsidRDefault="0088680B" w:rsidP="008D1862">
            <w:pPr>
              <w:spacing w:line="276" w:lineRule="auto"/>
            </w:pPr>
          </w:p>
          <w:p w14:paraId="29DAE742" w14:textId="77777777" w:rsidR="0088680B" w:rsidRDefault="0088680B" w:rsidP="008D1862">
            <w:pPr>
              <w:spacing w:line="276" w:lineRule="auto"/>
            </w:pPr>
          </w:p>
          <w:p w14:paraId="4DE68EBD" w14:textId="77777777" w:rsidR="0088680B" w:rsidRDefault="0088680B" w:rsidP="008D1862">
            <w:pPr>
              <w:spacing w:line="960" w:lineRule="auto"/>
            </w:pPr>
            <w:r>
              <w:t xml:space="preserve">Economie-wiskunde </w:t>
            </w:r>
          </w:p>
          <w:p w14:paraId="20FED89B" w14:textId="77777777" w:rsidR="0088680B" w:rsidRDefault="0088680B" w:rsidP="008D1862">
            <w:pPr>
              <w:spacing w:line="276" w:lineRule="auto"/>
            </w:pPr>
            <w:r>
              <w:t xml:space="preserve">Moderne talen-Wetenschappen </w:t>
            </w:r>
          </w:p>
          <w:p w14:paraId="6BC87405" w14:textId="77777777" w:rsidR="0088680B" w:rsidRDefault="0088680B" w:rsidP="008D1862">
            <w:pPr>
              <w:spacing w:line="960" w:lineRule="auto"/>
            </w:pPr>
          </w:p>
          <w:p w14:paraId="0417C920" w14:textId="77777777" w:rsidR="0088680B" w:rsidRPr="0081590A" w:rsidRDefault="0088680B" w:rsidP="008D1862">
            <w:pPr>
              <w:spacing w:line="960" w:lineRule="auto"/>
            </w:pPr>
            <w:r>
              <w:t>H</w:t>
            </w:r>
            <w:r w:rsidRPr="0081590A">
              <w:t xml:space="preserve">umane </w:t>
            </w:r>
            <w:r>
              <w:t>W</w:t>
            </w:r>
            <w:r w:rsidRPr="0081590A">
              <w:t>etenschappen</w:t>
            </w:r>
          </w:p>
          <w:p w14:paraId="1F8B73EB" w14:textId="77777777" w:rsidR="0088680B" w:rsidRPr="0081590A" w:rsidRDefault="0088680B" w:rsidP="008D1862">
            <w:pPr>
              <w:spacing w:line="960" w:lineRule="auto"/>
            </w:pPr>
            <w:r>
              <w:t>S</w:t>
            </w:r>
            <w:r w:rsidRPr="0081590A">
              <w:t xml:space="preserve">portwetenschappen </w:t>
            </w:r>
          </w:p>
          <w:p w14:paraId="43EAC70D" w14:textId="77777777" w:rsidR="0088680B" w:rsidRDefault="0088680B" w:rsidP="008D1862">
            <w:pPr>
              <w:spacing w:line="276" w:lineRule="auto"/>
            </w:pPr>
            <w:r>
              <w:t>E</w:t>
            </w:r>
            <w:r w:rsidRPr="0081590A">
              <w:t>conomie-</w:t>
            </w:r>
            <w:r>
              <w:t>M</w:t>
            </w:r>
            <w:r w:rsidRPr="0081590A">
              <w:t xml:space="preserve">oderne </w:t>
            </w:r>
            <w:r>
              <w:t>T</w:t>
            </w:r>
            <w:r w:rsidRPr="0081590A">
              <w:t xml:space="preserve">alen </w:t>
            </w:r>
          </w:p>
          <w:p w14:paraId="20E31EE8" w14:textId="77777777" w:rsidR="0088680B" w:rsidRDefault="0088680B" w:rsidP="008D1862">
            <w:pPr>
              <w:spacing w:line="276" w:lineRule="auto"/>
            </w:pPr>
          </w:p>
          <w:p w14:paraId="4425744F" w14:textId="77777777" w:rsidR="0088680B" w:rsidRPr="0081590A" w:rsidRDefault="0088680B" w:rsidP="008D1862">
            <w:pPr>
              <w:spacing w:line="276" w:lineRule="auto"/>
            </w:pPr>
          </w:p>
          <w:p w14:paraId="6BEBE638" w14:textId="77777777" w:rsidR="0088680B" w:rsidRPr="008D1862" w:rsidRDefault="0088680B" w:rsidP="008D1862">
            <w:pPr>
              <w:spacing w:line="960" w:lineRule="auto"/>
              <w:rPr>
                <w:i/>
              </w:rPr>
            </w:pPr>
            <w:r w:rsidRPr="008D1862">
              <w:rPr>
                <w:i/>
              </w:rPr>
              <w:t>Topsport-Economie</w:t>
            </w:r>
            <w:r>
              <w:rPr>
                <w:i/>
              </w:rPr>
              <w:t>(*)</w:t>
            </w:r>
          </w:p>
          <w:p w14:paraId="53EBE548" w14:textId="77777777" w:rsidR="0088680B" w:rsidRPr="005A1EF0" w:rsidRDefault="0088680B" w:rsidP="008D1862">
            <w:pPr>
              <w:rPr>
                <w:i/>
              </w:rPr>
            </w:pPr>
            <w:r w:rsidRPr="005A1EF0">
              <w:rPr>
                <w:i/>
              </w:rPr>
              <w:t>Topsport-</w:t>
            </w:r>
            <w:r>
              <w:rPr>
                <w:i/>
              </w:rPr>
              <w:t>W</w:t>
            </w:r>
            <w:r w:rsidRPr="005A1EF0">
              <w:rPr>
                <w:i/>
              </w:rPr>
              <w:t>etenschappen</w:t>
            </w:r>
            <w:r>
              <w:rPr>
                <w:i/>
              </w:rPr>
              <w:t>(*)</w:t>
            </w:r>
          </w:p>
          <w:p w14:paraId="1BC7ED93" w14:textId="77777777" w:rsidR="0088680B" w:rsidRDefault="0088680B" w:rsidP="008D1862">
            <w:pPr>
              <w:spacing w:line="960" w:lineRule="auto"/>
            </w:pPr>
          </w:p>
          <w:p w14:paraId="5FF1E1E3" w14:textId="77777777" w:rsidR="0088680B" w:rsidRPr="005A1EF0" w:rsidRDefault="0088680B" w:rsidP="008D1862">
            <w:pPr>
              <w:spacing w:line="960" w:lineRule="auto"/>
              <w:rPr>
                <w:i/>
              </w:rPr>
            </w:pPr>
            <w:r>
              <w:rPr>
                <w:i/>
              </w:rPr>
              <w:t>R. Steinerpedagogie(*)</w:t>
            </w:r>
          </w:p>
          <w:p w14:paraId="5D73B83A" w14:textId="77777777" w:rsidR="0088680B" w:rsidRPr="005A1EF0" w:rsidRDefault="0088680B" w:rsidP="008D1862">
            <w:pPr>
              <w:spacing w:line="960" w:lineRule="auto"/>
              <w:rPr>
                <w:i/>
              </w:rPr>
            </w:pPr>
            <w:r w:rsidRPr="005A1EF0">
              <w:rPr>
                <w:i/>
              </w:rPr>
              <w:t>Yeshiva</w:t>
            </w:r>
            <w:r>
              <w:rPr>
                <w:i/>
              </w:rPr>
              <w:t>(*)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3B6F5F17" w14:textId="77777777" w:rsidR="0088680B" w:rsidRPr="00B13B24" w:rsidRDefault="0088680B" w:rsidP="008D1862">
            <w:r>
              <w:t>Taal en communicatiewetenschappen</w:t>
            </w:r>
          </w:p>
        </w:tc>
        <w:tc>
          <w:tcPr>
            <w:tcW w:w="4767" w:type="dxa"/>
            <w:tcBorders>
              <w:top w:val="single" w:sz="4" w:space="0" w:color="auto"/>
            </w:tcBorders>
          </w:tcPr>
          <w:p w14:paraId="3A9FBCEA" w14:textId="77777777" w:rsidR="0088680B" w:rsidRDefault="0088680B" w:rsidP="008D1862">
            <w:r w:rsidRPr="00B13B24">
              <w:t>T</w:t>
            </w:r>
            <w:r>
              <w:t>aal en Communicatie</w:t>
            </w:r>
          </w:p>
          <w:p w14:paraId="1D1F2265" w14:textId="77777777" w:rsidR="0088680B" w:rsidRPr="00B13B24" w:rsidRDefault="0088680B" w:rsidP="008D1862">
            <w:r>
              <w:t>Toerisme</w:t>
            </w:r>
          </w:p>
        </w:tc>
        <w:tc>
          <w:tcPr>
            <w:tcW w:w="4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737CF" w14:textId="77777777" w:rsidR="0088680B" w:rsidRPr="00B13B24" w:rsidRDefault="0088680B" w:rsidP="008D1862">
            <w:r>
              <w:t>Organisatie en Onthaal</w:t>
            </w:r>
          </w:p>
        </w:tc>
        <w:tc>
          <w:tcPr>
            <w:tcW w:w="4408" w:type="dxa"/>
            <w:tcBorders>
              <w:left w:val="single" w:sz="12" w:space="0" w:color="auto"/>
              <w:bottom w:val="single" w:sz="12" w:space="0" w:color="auto"/>
            </w:tcBorders>
          </w:tcPr>
          <w:p w14:paraId="4EA4E61A" w14:textId="77777777" w:rsidR="0088680B" w:rsidRPr="00B13B24" w:rsidRDefault="0088680B" w:rsidP="008D1862">
            <w:r w:rsidRPr="00B13B24">
              <w:t>/</w:t>
            </w:r>
          </w:p>
        </w:tc>
      </w:tr>
      <w:tr w:rsidR="0088680B" w:rsidRPr="00B13B24" w14:paraId="7729C136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03FBB920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STEM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6AF9BE70" w14:textId="77777777" w:rsidR="0088680B" w:rsidRPr="00B13B24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0A0BC946" w14:textId="77777777" w:rsidR="0088680B" w:rsidRDefault="0088680B" w:rsidP="008D1862">
            <w:r>
              <w:t>Technologische wetenschappen en engineering</w:t>
            </w:r>
          </w:p>
          <w:p w14:paraId="01353C34" w14:textId="77777777" w:rsidR="0088680B" w:rsidRDefault="0088680B" w:rsidP="008D1862">
            <w:r>
              <w:t>Bouw- en houtkunde</w:t>
            </w:r>
          </w:p>
          <w:p w14:paraId="72534C16" w14:textId="77777777" w:rsidR="0088680B" w:rsidRDefault="0088680B" w:rsidP="008D1862">
            <w:r>
              <w:t>Informatie- en communicatietechnologie</w:t>
            </w:r>
          </w:p>
          <w:p w14:paraId="009AE6DA" w14:textId="77777777" w:rsidR="0088680B" w:rsidRDefault="0088680B" w:rsidP="008D1862">
            <w:r>
              <w:t>Mechatronica</w:t>
            </w:r>
          </w:p>
          <w:p w14:paraId="5196E5C7" w14:textId="77777777" w:rsidR="0088680B" w:rsidRPr="008B7760" w:rsidRDefault="0088680B" w:rsidP="008D1862">
            <w:r>
              <w:t>Biotechnologische en Chemische Wetenschappen</w:t>
            </w:r>
          </w:p>
        </w:tc>
        <w:tc>
          <w:tcPr>
            <w:tcW w:w="4767" w:type="dxa"/>
          </w:tcPr>
          <w:p w14:paraId="24F9E00F" w14:textId="77777777" w:rsidR="0088680B" w:rsidRPr="00B13B24" w:rsidRDefault="0088680B" w:rsidP="008D1862">
            <w:r>
              <w:t>Autotechnieken</w:t>
            </w:r>
          </w:p>
          <w:p w14:paraId="21155972" w14:textId="77777777" w:rsidR="0088680B" w:rsidRPr="00B13B24" w:rsidRDefault="0088680B" w:rsidP="008D1862">
            <w:r w:rsidRPr="00B13B24">
              <w:t>Biotechnol</w:t>
            </w:r>
            <w:r>
              <w:t>ogische en Chemische Technieken</w:t>
            </w:r>
          </w:p>
          <w:p w14:paraId="4B153485" w14:textId="77777777" w:rsidR="0088680B" w:rsidRPr="00B13B24" w:rsidRDefault="0088680B" w:rsidP="008D1862">
            <w:r>
              <w:t>Brom- en Motorfietstechnieken</w:t>
            </w:r>
          </w:p>
          <w:p w14:paraId="078C9E73" w14:textId="77777777" w:rsidR="0088680B" w:rsidRPr="00B13B24" w:rsidRDefault="0088680B" w:rsidP="008D1862">
            <w:r>
              <w:t>Bouwtechnieken</w:t>
            </w:r>
          </w:p>
          <w:p w14:paraId="38A743DF" w14:textId="77777777" w:rsidR="0088680B" w:rsidRPr="00B13B24" w:rsidRDefault="0088680B" w:rsidP="008D1862">
            <w:r>
              <w:t>Elektromechanische Technieken</w:t>
            </w:r>
          </w:p>
          <w:p w14:paraId="03E38E4B" w14:textId="77777777" w:rsidR="0088680B" w:rsidRPr="00B13B24" w:rsidRDefault="0088680B" w:rsidP="008D1862">
            <w:r w:rsidRPr="00B13B24">
              <w:t>Elektrote</w:t>
            </w:r>
            <w:r>
              <w:t>chnieken</w:t>
            </w:r>
          </w:p>
          <w:p w14:paraId="4BD68346" w14:textId="77777777" w:rsidR="0088680B" w:rsidRPr="00B13B24" w:rsidRDefault="0088680B" w:rsidP="008D1862">
            <w:r>
              <w:t>Grafimedia</w:t>
            </w:r>
          </w:p>
          <w:p w14:paraId="7F76FED3" w14:textId="77777777" w:rsidR="0088680B" w:rsidRPr="00B13B24" w:rsidRDefault="0088680B" w:rsidP="008D1862">
            <w:r>
              <w:t>Houttechnieken</w:t>
            </w:r>
          </w:p>
          <w:p w14:paraId="131AE229" w14:textId="77777777" w:rsidR="0088680B" w:rsidRPr="00B13B24" w:rsidRDefault="0088680B" w:rsidP="008D1862">
            <w:r>
              <w:t>Koel- en Warmtetechnieken</w:t>
            </w:r>
          </w:p>
          <w:p w14:paraId="0962FBF7" w14:textId="77777777" w:rsidR="0088680B" w:rsidRPr="00B13B24" w:rsidRDefault="0088680B" w:rsidP="008D1862">
            <w:r w:rsidRPr="00B13B24">
              <w:t>Mechanische On</w:t>
            </w:r>
            <w:r>
              <w:t>twerp- en Vormgevingstechnieken</w:t>
            </w:r>
          </w:p>
          <w:p w14:paraId="3568E7A1" w14:textId="77777777" w:rsidR="0088680B" w:rsidRPr="00B13B24" w:rsidRDefault="0088680B" w:rsidP="008D1862">
            <w:r>
              <w:t>Productie- en Procesindustrie</w:t>
            </w:r>
          </w:p>
          <w:p w14:paraId="148AEE79" w14:textId="77777777" w:rsidR="0088680B" w:rsidRDefault="0088680B" w:rsidP="008D1862">
            <w:pPr>
              <w:rPr>
                <w:i/>
              </w:rPr>
            </w:pPr>
          </w:p>
          <w:p w14:paraId="30EB4969" w14:textId="77777777" w:rsidR="0088680B" w:rsidRPr="00B13B24" w:rsidRDefault="0088680B" w:rsidP="008D1862">
            <w:pPr>
              <w:rPr>
                <w:i/>
              </w:rPr>
            </w:pPr>
            <w:r>
              <w:rPr>
                <w:i/>
              </w:rPr>
              <w:t xml:space="preserve">Maritieme Technieken Dek </w:t>
            </w:r>
            <w:r w:rsidRPr="00B13B24">
              <w:rPr>
                <w:i/>
              </w:rPr>
              <w:t>(*)</w:t>
            </w:r>
          </w:p>
          <w:p w14:paraId="4D6C167D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Maritieme Technieken Motoren (*)</w:t>
            </w:r>
          </w:p>
          <w:p w14:paraId="46A78EFA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Optiektechnieken (*)</w:t>
            </w:r>
          </w:p>
          <w:p w14:paraId="2524F74C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Orthopedietechnieken (*)</w:t>
            </w:r>
          </w:p>
          <w:p w14:paraId="162FD65C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Podiumtechnieken (*)</w:t>
            </w:r>
          </w:p>
          <w:p w14:paraId="443F404B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Tandtechnieken (*)</w:t>
            </w:r>
          </w:p>
          <w:p w14:paraId="499251EA" w14:textId="77777777" w:rsidR="0088680B" w:rsidRPr="00B13B24" w:rsidRDefault="0088680B" w:rsidP="008D1862">
            <w:r w:rsidRPr="00B13B24">
              <w:rPr>
                <w:i/>
              </w:rPr>
              <w:t>Vliegtuigtechnieken (*)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0D5D6197" w14:textId="77777777" w:rsidR="0088680B" w:rsidRPr="00B13B24" w:rsidRDefault="0088680B" w:rsidP="008D1862">
            <w:r w:rsidRPr="00B13B24">
              <w:t>A</w:t>
            </w:r>
            <w:r>
              <w:t>fwerking Bouw</w:t>
            </w:r>
          </w:p>
          <w:p w14:paraId="5275A0B1" w14:textId="77777777" w:rsidR="0088680B" w:rsidRPr="00B13B24" w:rsidRDefault="0088680B" w:rsidP="008D1862">
            <w:r>
              <w:t>Bouwplaatsmachinist</w:t>
            </w:r>
          </w:p>
          <w:p w14:paraId="05A2810B" w14:textId="77777777" w:rsidR="0088680B" w:rsidRPr="00B13B24" w:rsidRDefault="0088680B" w:rsidP="008D1862">
            <w:r>
              <w:t>Decoratie en Schilderwerken</w:t>
            </w:r>
          </w:p>
          <w:p w14:paraId="463D3533" w14:textId="77777777" w:rsidR="0088680B" w:rsidRPr="00B13B24" w:rsidRDefault="0088680B" w:rsidP="008D1862">
            <w:r>
              <w:t>Elektrische Installaties</w:t>
            </w:r>
          </w:p>
          <w:p w14:paraId="352EB3D4" w14:textId="77777777" w:rsidR="0088680B" w:rsidRPr="00B13B24" w:rsidRDefault="0088680B" w:rsidP="008D1862">
            <w:r w:rsidRPr="00B13B24">
              <w:t xml:space="preserve">Fietsinstallatie- en </w:t>
            </w:r>
            <w:r>
              <w:t>herstelling</w:t>
            </w:r>
          </w:p>
          <w:p w14:paraId="5BB59EBC" w14:textId="77777777" w:rsidR="0088680B" w:rsidRPr="00B13B24" w:rsidRDefault="0088680B" w:rsidP="008D1862">
            <w:r>
              <w:t>Koelinstallaties</w:t>
            </w:r>
          </w:p>
          <w:p w14:paraId="61978084" w14:textId="77777777" w:rsidR="0088680B" w:rsidRPr="00B13B24" w:rsidRDefault="0088680B" w:rsidP="008D1862">
            <w:r>
              <w:t>Koetswerk</w:t>
            </w:r>
          </w:p>
          <w:p w14:paraId="0C2A2937" w14:textId="77777777" w:rsidR="0088680B" w:rsidRPr="00B13B24" w:rsidRDefault="0088680B" w:rsidP="008D1862">
            <w:r>
              <w:t>Kunststofbewerking</w:t>
            </w:r>
          </w:p>
          <w:p w14:paraId="487BCD9D" w14:textId="77777777" w:rsidR="0088680B" w:rsidRPr="00B13B24" w:rsidRDefault="0088680B" w:rsidP="008D1862">
            <w:r>
              <w:t>Lassen-Constructie</w:t>
            </w:r>
          </w:p>
          <w:p w14:paraId="508BE76F" w14:textId="77777777" w:rsidR="0088680B" w:rsidRPr="00B13B24" w:rsidRDefault="0088680B" w:rsidP="008D1862">
            <w:r>
              <w:t>Mechanische Vormgeving</w:t>
            </w:r>
          </w:p>
          <w:p w14:paraId="223A80A4" w14:textId="77777777" w:rsidR="0088680B" w:rsidRPr="00B13B24" w:rsidRDefault="0088680B" w:rsidP="008D1862">
            <w:r>
              <w:t>Meubel- en Interieurwerk</w:t>
            </w:r>
          </w:p>
          <w:p w14:paraId="3965DBF6" w14:textId="77777777" w:rsidR="0088680B" w:rsidRDefault="0088680B" w:rsidP="008D1862">
            <w:r>
              <w:t>Onderhoudsmechanica</w:t>
            </w:r>
          </w:p>
          <w:p w14:paraId="13B431AE" w14:textId="77777777" w:rsidR="0088680B" w:rsidRPr="00B13B24" w:rsidRDefault="0088680B" w:rsidP="008D1862">
            <w:r>
              <w:t>Onderhoudsmechanica Auto</w:t>
            </w:r>
          </w:p>
          <w:p w14:paraId="02E2945D" w14:textId="77777777" w:rsidR="0088680B" w:rsidRPr="00B13B24" w:rsidRDefault="0088680B" w:rsidP="008D1862">
            <w:r>
              <w:t>Printmedia</w:t>
            </w:r>
          </w:p>
          <w:p w14:paraId="49627772" w14:textId="77777777" w:rsidR="0088680B" w:rsidRPr="00B13B24" w:rsidRDefault="0088680B" w:rsidP="008D1862">
            <w:r>
              <w:t>Pijpfitten</w:t>
            </w:r>
          </w:p>
          <w:p w14:paraId="618D2B14" w14:textId="77777777" w:rsidR="0088680B" w:rsidRPr="00B13B24" w:rsidRDefault="0088680B" w:rsidP="008D1862">
            <w:r>
              <w:t>Ruwbouw</w:t>
            </w:r>
          </w:p>
          <w:p w14:paraId="7FBA86DD" w14:textId="77777777" w:rsidR="0088680B" w:rsidRPr="00B13B24" w:rsidRDefault="0088680B" w:rsidP="008D1862">
            <w:r>
              <w:t>Sanitaire Installaties</w:t>
            </w:r>
          </w:p>
          <w:p w14:paraId="31D4BC01" w14:textId="77777777" w:rsidR="0088680B" w:rsidRPr="00B13B24" w:rsidRDefault="0088680B" w:rsidP="008D1862">
            <w:r w:rsidRPr="00B13B24">
              <w:t>Schrijn- e</w:t>
            </w:r>
            <w:r>
              <w:t>n Timmerwerk</w:t>
            </w:r>
          </w:p>
          <w:p w14:paraId="493D459C" w14:textId="77777777" w:rsidR="0088680B" w:rsidRPr="00B13B24" w:rsidRDefault="0088680B" w:rsidP="008D1862">
            <w:r>
              <w:t>Verwarmingsinstallaties</w:t>
            </w:r>
          </w:p>
          <w:p w14:paraId="4EA443F1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Matroos (*)</w:t>
            </w:r>
          </w:p>
          <w:p w14:paraId="0ECF5F54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Roerganger (*)</w:t>
            </w:r>
          </w:p>
          <w:p w14:paraId="4488C6C6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Textiel (*)</w:t>
            </w:r>
          </w:p>
          <w:p w14:paraId="4E3E68AE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Vrachtwagenchauffeur (*)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4B42B161" w14:textId="77777777" w:rsidR="0088680B" w:rsidRPr="00B13B24" w:rsidRDefault="0088680B" w:rsidP="008D1862">
            <w:r w:rsidRPr="00B13B24">
              <w:t>B</w:t>
            </w:r>
            <w:r>
              <w:t>andenmonteur</w:t>
            </w:r>
          </w:p>
          <w:p w14:paraId="589BABBB" w14:textId="77777777" w:rsidR="0088680B" w:rsidRPr="00B13B24" w:rsidRDefault="0088680B" w:rsidP="008D1862">
            <w:r>
              <w:t>Constructielasser</w:t>
            </w:r>
          </w:p>
          <w:p w14:paraId="67180870" w14:textId="77777777" w:rsidR="0088680B" w:rsidRDefault="0088680B" w:rsidP="008D1862">
            <w:r>
              <w:t>Machinaal Houtbewerker</w:t>
            </w:r>
          </w:p>
          <w:p w14:paraId="200892EC" w14:textId="77777777" w:rsidR="0088680B" w:rsidRDefault="0088680B" w:rsidP="008D1862">
            <w:r>
              <w:t>Meubelmaker-Interieurelementen</w:t>
            </w:r>
          </w:p>
          <w:p w14:paraId="03F9203C" w14:textId="77777777" w:rsidR="0088680B" w:rsidRDefault="0088680B" w:rsidP="008D1862">
            <w:r>
              <w:t>Monteur Sanitaire en Verwarmingsinstallaties</w:t>
            </w:r>
          </w:p>
          <w:p w14:paraId="07564FA1" w14:textId="77777777" w:rsidR="0088680B" w:rsidRPr="00B13B24" w:rsidRDefault="0088680B" w:rsidP="008D1862">
            <w:r>
              <w:t>Paletten- en krattenmaker</w:t>
            </w:r>
          </w:p>
          <w:p w14:paraId="15397EF3" w14:textId="77777777" w:rsidR="0088680B" w:rsidRPr="00B13B24" w:rsidRDefault="0088680B" w:rsidP="008D1862">
            <w:r w:rsidRPr="00B13B24">
              <w:t xml:space="preserve">Plaatser boven- en ondergrondse </w:t>
            </w:r>
            <w:r>
              <w:t>leidingen</w:t>
            </w:r>
          </w:p>
          <w:p w14:paraId="59C7F13D" w14:textId="77777777" w:rsidR="0088680B" w:rsidRPr="00B13B24" w:rsidRDefault="0088680B" w:rsidP="008D1862">
            <w:r w:rsidRPr="00B13B24">
              <w:t>Sort</w:t>
            </w:r>
            <w:r>
              <w:t>eerder Terugwinning van Metalen</w:t>
            </w:r>
          </w:p>
          <w:p w14:paraId="667E9D81" w14:textId="77777777" w:rsidR="0088680B" w:rsidRPr="00B13B24" w:rsidRDefault="0088680B" w:rsidP="008D1862">
            <w:r>
              <w:t>Voorbewerker Carrosserie</w:t>
            </w:r>
          </w:p>
          <w:p w14:paraId="226D50BB" w14:textId="77777777" w:rsidR="0088680B" w:rsidRDefault="0088680B" w:rsidP="008D1862">
            <w:r>
              <w:t>Werfbediener Ruwbouw</w:t>
            </w:r>
          </w:p>
          <w:p w14:paraId="56BEDADE" w14:textId="77777777" w:rsidR="0088680B" w:rsidRPr="00B13B24" w:rsidRDefault="0088680B" w:rsidP="008D1862">
            <w:r>
              <w:t>Werkplaatsbinnenschrijnwerker</w:t>
            </w:r>
          </w:p>
          <w:p w14:paraId="72DF54AE" w14:textId="77777777" w:rsidR="0088680B" w:rsidRPr="00B13B24" w:rsidRDefault="0088680B" w:rsidP="008D1862">
            <w:r>
              <w:t>Werkplaatsbuitenschrijnwerker</w:t>
            </w:r>
          </w:p>
          <w:p w14:paraId="7CC095D6" w14:textId="77777777" w:rsidR="0088680B" w:rsidRPr="00B13B24" w:rsidRDefault="0088680B" w:rsidP="008D1862"/>
          <w:p w14:paraId="0341320D" w14:textId="77777777" w:rsidR="0088680B" w:rsidRPr="00B13B24" w:rsidRDefault="0088680B" w:rsidP="008D1862"/>
        </w:tc>
      </w:tr>
      <w:tr w:rsidR="0088680B" w:rsidRPr="00B13B24" w14:paraId="1C149C26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17E62012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KUNST EN CREATIE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726908DC" w14:textId="77777777" w:rsidR="0088680B" w:rsidRPr="00365CDA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4285D436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Architecturale vorming</w:t>
            </w:r>
            <w:r>
              <w:rPr>
                <w:i/>
              </w:rPr>
              <w:t>(*)</w:t>
            </w:r>
          </w:p>
          <w:p w14:paraId="232AF1DD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Audiovisuele vorming</w:t>
            </w:r>
            <w:r>
              <w:rPr>
                <w:i/>
              </w:rPr>
              <w:t>(*)</w:t>
            </w:r>
          </w:p>
          <w:p w14:paraId="418D6162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Beeldende vorming</w:t>
            </w:r>
            <w:r>
              <w:rPr>
                <w:i/>
              </w:rPr>
              <w:t>(*)</w:t>
            </w:r>
          </w:p>
          <w:p w14:paraId="67DDCBFC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Dans</w:t>
            </w:r>
            <w:r>
              <w:rPr>
                <w:i/>
              </w:rPr>
              <w:t>(*)</w:t>
            </w:r>
          </w:p>
          <w:p w14:paraId="42E76527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Muziek</w:t>
            </w:r>
            <w:r>
              <w:rPr>
                <w:i/>
              </w:rPr>
              <w:t>(*)</w:t>
            </w:r>
          </w:p>
          <w:p w14:paraId="42206481" w14:textId="77777777" w:rsidR="0088680B" w:rsidRPr="00365CDA" w:rsidRDefault="0088680B" w:rsidP="008D1862">
            <w:r w:rsidRPr="000260CB">
              <w:rPr>
                <w:i/>
              </w:rPr>
              <w:t>Woordkunst-drama</w:t>
            </w:r>
            <w:r>
              <w:rPr>
                <w:i/>
              </w:rPr>
              <w:t>(*)</w:t>
            </w:r>
          </w:p>
        </w:tc>
        <w:tc>
          <w:tcPr>
            <w:tcW w:w="4767" w:type="dxa"/>
          </w:tcPr>
          <w:p w14:paraId="6FBC92CF" w14:textId="77777777" w:rsidR="0088680B" w:rsidRDefault="0088680B" w:rsidP="008D1862">
            <w:r w:rsidRPr="00B13B24">
              <w:t>A</w:t>
            </w:r>
            <w:r>
              <w:t>rchitectuur en Interieur</w:t>
            </w:r>
          </w:p>
          <w:p w14:paraId="30590942" w14:textId="77777777" w:rsidR="0088680B" w:rsidRDefault="0088680B" w:rsidP="008D1862">
            <w:r>
              <w:t>Beeldende Kunst</w:t>
            </w:r>
          </w:p>
          <w:p w14:paraId="62C4FEC5" w14:textId="77777777" w:rsidR="0088680B" w:rsidRDefault="0088680B" w:rsidP="008D1862">
            <w:r>
              <w:t>Grafimedia</w:t>
            </w:r>
          </w:p>
          <w:p w14:paraId="3A6EA495" w14:textId="77777777" w:rsidR="0088680B" w:rsidRPr="00B13B24" w:rsidRDefault="0088680B" w:rsidP="008D1862"/>
          <w:p w14:paraId="41ACB9E0" w14:textId="77777777" w:rsidR="0088680B" w:rsidRPr="00B13B24" w:rsidRDefault="0088680B" w:rsidP="008D1862">
            <w:pPr>
              <w:rPr>
                <w:i/>
              </w:rPr>
            </w:pPr>
            <w:r>
              <w:rPr>
                <w:i/>
              </w:rPr>
              <w:t xml:space="preserve">Ballet </w:t>
            </w:r>
            <w:r w:rsidRPr="00B13B24">
              <w:rPr>
                <w:i/>
              </w:rPr>
              <w:t>(*)</w:t>
            </w:r>
          </w:p>
          <w:p w14:paraId="1A63A6BC" w14:textId="77777777" w:rsidR="0088680B" w:rsidRDefault="0088680B" w:rsidP="008D1862">
            <w:pPr>
              <w:rPr>
                <w:i/>
              </w:rPr>
            </w:pPr>
            <w:r>
              <w:rPr>
                <w:i/>
              </w:rPr>
              <w:t xml:space="preserve">Fotografie </w:t>
            </w:r>
            <w:r w:rsidRPr="00B13B24">
              <w:rPr>
                <w:i/>
              </w:rPr>
              <w:t>(*)</w:t>
            </w:r>
          </w:p>
          <w:p w14:paraId="7C004466" w14:textId="77777777" w:rsidR="0088680B" w:rsidRPr="00B13B24" w:rsidRDefault="0088680B" w:rsidP="008D1862">
            <w:pPr>
              <w:rPr>
                <w:i/>
              </w:rPr>
            </w:pPr>
            <w:r>
              <w:rPr>
                <w:i/>
              </w:rPr>
              <w:t>Mode (*)</w:t>
            </w:r>
          </w:p>
          <w:p w14:paraId="314CEF8C" w14:textId="77777777" w:rsidR="0088680B" w:rsidRPr="00FC27B7" w:rsidRDefault="0088680B" w:rsidP="008D1862">
            <w:pPr>
              <w:rPr>
                <w:i/>
              </w:rPr>
            </w:pPr>
            <w:r>
              <w:rPr>
                <w:i/>
              </w:rPr>
              <w:t xml:space="preserve">Podiumtechnieken </w:t>
            </w:r>
            <w:r w:rsidRPr="00B13B24">
              <w:rPr>
                <w:i/>
              </w:rPr>
              <w:t>(*)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6F8E9650" w14:textId="77777777" w:rsidR="0088680B" w:rsidRDefault="0088680B" w:rsidP="008D1862">
            <w:r>
              <w:t>Decor, etalage en publiciteit</w:t>
            </w:r>
          </w:p>
          <w:p w14:paraId="4C296DB4" w14:textId="77777777" w:rsidR="0088680B" w:rsidRPr="00B13B24" w:rsidRDefault="0088680B" w:rsidP="008D1862"/>
          <w:p w14:paraId="6C6268EE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Diamantbewerking (*)</w:t>
            </w:r>
          </w:p>
          <w:p w14:paraId="16606ACC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Goud en juwelen (*)</w:t>
            </w:r>
          </w:p>
          <w:p w14:paraId="0BEDE32A" w14:textId="77777777" w:rsidR="0088680B" w:rsidRPr="00B13B24" w:rsidRDefault="0088680B" w:rsidP="008D1862">
            <w:pPr>
              <w:rPr>
                <w:i/>
              </w:rPr>
            </w:pPr>
            <w:r w:rsidRPr="00B13B24">
              <w:rPr>
                <w:i/>
              </w:rPr>
              <w:t>Muziekinstrumentenbouw (*)</w:t>
            </w:r>
          </w:p>
          <w:p w14:paraId="40306793" w14:textId="77777777" w:rsidR="0088680B" w:rsidRPr="00B13B24" w:rsidRDefault="0088680B" w:rsidP="008D1862">
            <w:r w:rsidRPr="00B13B24">
              <w:rPr>
                <w:i/>
              </w:rPr>
              <w:t>Uurwerkmaken (*)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1C02376A" w14:textId="77777777" w:rsidR="0088680B" w:rsidRPr="00B13B24" w:rsidRDefault="0088680B" w:rsidP="008D1862">
            <w:r w:rsidRPr="00B13B24">
              <w:t>/</w:t>
            </w:r>
          </w:p>
        </w:tc>
      </w:tr>
      <w:tr w:rsidR="0088680B" w:rsidRPr="00FE19A2" w14:paraId="59586181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5DB731F3" w14:textId="77777777" w:rsidR="0088680B" w:rsidRPr="00513153" w:rsidRDefault="0088680B" w:rsidP="008D1862">
            <w:pPr>
              <w:rPr>
                <w:b/>
              </w:rPr>
            </w:pPr>
            <w:r w:rsidRPr="00513153">
              <w:rPr>
                <w:b/>
              </w:rPr>
              <w:t>LAND- EN TUINBOUW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58041071" w14:textId="77777777" w:rsidR="0088680B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2EF79EBC" w14:textId="77777777" w:rsidR="0088680B" w:rsidRDefault="0088680B" w:rsidP="008D1862">
            <w:r>
              <w:t>Biotechnologische en Chemische Wetenschappen</w:t>
            </w:r>
          </w:p>
        </w:tc>
        <w:tc>
          <w:tcPr>
            <w:tcW w:w="4767" w:type="dxa"/>
          </w:tcPr>
          <w:p w14:paraId="6C916A69" w14:textId="77777777" w:rsidR="0088680B" w:rsidRPr="006B5F05" w:rsidRDefault="0088680B" w:rsidP="008D1862">
            <w:r w:rsidRPr="006B5F05">
              <w:t>Agrotechnieken</w:t>
            </w:r>
            <w:r>
              <w:t xml:space="preserve"> Dier</w:t>
            </w:r>
          </w:p>
          <w:p w14:paraId="21AC2F5D" w14:textId="77777777" w:rsidR="0088680B" w:rsidRPr="006B5F05" w:rsidRDefault="0088680B" w:rsidP="008D1862">
            <w:r w:rsidRPr="006B5F05">
              <w:t>Agrotechn</w:t>
            </w:r>
            <w:r>
              <w:t>ieken Plant</w:t>
            </w:r>
          </w:p>
          <w:p w14:paraId="65A1C7F1" w14:textId="77777777" w:rsidR="0088680B" w:rsidRPr="00B13B24" w:rsidRDefault="0088680B" w:rsidP="008D1862">
            <w:r>
              <w:t>Natuur- en Groentechnieken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0A805B7F" w14:textId="77777777" w:rsidR="0088680B" w:rsidRPr="006B5F05" w:rsidRDefault="0088680B" w:rsidP="008D1862">
            <w:r>
              <w:t>Dier en Milieu</w:t>
            </w:r>
          </w:p>
          <w:p w14:paraId="7942BCAC" w14:textId="77777777" w:rsidR="0088680B" w:rsidRPr="006B5F05" w:rsidRDefault="0088680B" w:rsidP="008D1862">
            <w:r>
              <w:t>Groenaanleg en –beheer</w:t>
            </w:r>
          </w:p>
          <w:p w14:paraId="104D12C4" w14:textId="77777777" w:rsidR="0088680B" w:rsidRPr="006B5F05" w:rsidRDefault="0088680B" w:rsidP="008D1862">
            <w:r>
              <w:t>Groendecoratie</w:t>
            </w:r>
          </w:p>
          <w:p w14:paraId="77D59B7A" w14:textId="77777777" w:rsidR="0088680B" w:rsidRPr="006B5F05" w:rsidRDefault="0088680B" w:rsidP="008D1862">
            <w:r>
              <w:t>Plant en Milieu</w:t>
            </w:r>
          </w:p>
          <w:p w14:paraId="58BA92F3" w14:textId="77777777" w:rsidR="0088680B" w:rsidRPr="009F0B0D" w:rsidRDefault="0088680B" w:rsidP="008D1862">
            <w:pPr>
              <w:rPr>
                <w:i/>
              </w:rPr>
            </w:pPr>
          </w:p>
          <w:p w14:paraId="08A46965" w14:textId="77777777" w:rsidR="0088680B" w:rsidRDefault="0088680B" w:rsidP="008D1862">
            <w:r>
              <w:rPr>
                <w:i/>
              </w:rPr>
              <w:t>Paardenhouderij</w:t>
            </w:r>
            <w:r w:rsidRPr="009F0B0D">
              <w:rPr>
                <w:i/>
              </w:rPr>
              <w:t xml:space="preserve"> (*)</w:t>
            </w:r>
          </w:p>
        </w:tc>
        <w:tc>
          <w:tcPr>
            <w:tcW w:w="4408" w:type="dxa"/>
            <w:tcBorders>
              <w:left w:val="single" w:sz="12" w:space="0" w:color="auto"/>
              <w:bottom w:val="single" w:sz="12" w:space="0" w:color="auto"/>
            </w:tcBorders>
          </w:tcPr>
          <w:p w14:paraId="266BF77F" w14:textId="77777777" w:rsidR="0088680B" w:rsidRPr="006B5F05" w:rsidRDefault="0088680B" w:rsidP="008D1862">
            <w:r w:rsidRPr="006B5F05">
              <w:t>Assis</w:t>
            </w:r>
            <w:r>
              <w:t>tent Plantaardige Productie</w:t>
            </w:r>
          </w:p>
          <w:p w14:paraId="170298A2" w14:textId="77777777" w:rsidR="0088680B" w:rsidRPr="006B5F05" w:rsidRDefault="0088680B" w:rsidP="008D1862">
            <w:r w:rsidRPr="006B5F05">
              <w:t>Medewerker</w:t>
            </w:r>
            <w:r>
              <w:t xml:space="preserve"> Florist</w:t>
            </w:r>
          </w:p>
          <w:p w14:paraId="59A63BFE" w14:textId="77777777" w:rsidR="0088680B" w:rsidRPr="00B13B24" w:rsidRDefault="0088680B" w:rsidP="008D1862">
            <w:r w:rsidRPr="006B5F05">
              <w:t>Mede</w:t>
            </w:r>
            <w:r>
              <w:t>werker Groen- en Tuinbeheer</w:t>
            </w:r>
          </w:p>
        </w:tc>
      </w:tr>
      <w:tr w:rsidR="0088680B" w:rsidRPr="00B13B24" w14:paraId="05C5158D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2EA170B9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ECONOMIE EN ORGANISATIE</w:t>
            </w:r>
          </w:p>
          <w:p w14:paraId="026E4167" w14:textId="77777777" w:rsidR="0088680B" w:rsidRDefault="0088680B" w:rsidP="008D1862">
            <w:pPr>
              <w:rPr>
                <w:b/>
              </w:rPr>
            </w:pP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5ACFB7E0" w14:textId="77777777" w:rsidR="0088680B" w:rsidRPr="00B13B24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6DCDF3B3" w14:textId="77777777" w:rsidR="0088680B" w:rsidRPr="008B7760" w:rsidRDefault="0088680B" w:rsidP="008D1862">
            <w:r w:rsidRPr="008B7760">
              <w:t>Bedrijfswetenschappen</w:t>
            </w:r>
          </w:p>
        </w:tc>
        <w:tc>
          <w:tcPr>
            <w:tcW w:w="4767" w:type="dxa"/>
          </w:tcPr>
          <w:p w14:paraId="110B1D61" w14:textId="77777777" w:rsidR="0088680B" w:rsidRPr="00B13B24" w:rsidRDefault="0088680B" w:rsidP="008D1862">
            <w:r>
              <w:t>Bedrijfsorganisatie</w:t>
            </w:r>
          </w:p>
          <w:p w14:paraId="7272D5BF" w14:textId="77777777" w:rsidR="0088680B" w:rsidRPr="00B13B24" w:rsidRDefault="0088680B" w:rsidP="008D1862">
            <w:r w:rsidRPr="00B13B24">
              <w:t>Int</w:t>
            </w:r>
            <w:r>
              <w:t>ernationale Handel en Logistiek</w:t>
            </w:r>
          </w:p>
          <w:p w14:paraId="3A7EF37A" w14:textId="77777777" w:rsidR="0088680B" w:rsidRDefault="0088680B" w:rsidP="008D1862">
            <w:r>
              <w:t>Marketing en Ondernemen</w:t>
            </w:r>
          </w:p>
          <w:p w14:paraId="334F6929" w14:textId="77777777" w:rsidR="0088680B" w:rsidRPr="00B13B24" w:rsidRDefault="0088680B" w:rsidP="008D1862">
            <w:r w:rsidRPr="00B13B24">
              <w:t>T</w:t>
            </w:r>
            <w:r>
              <w:t>oerisme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08821B92" w14:textId="77777777" w:rsidR="0088680B" w:rsidRPr="00B13B24" w:rsidRDefault="0088680B" w:rsidP="008D1862">
            <w:r>
              <w:t>Distributie en Logistiek</w:t>
            </w:r>
          </w:p>
          <w:p w14:paraId="02686312" w14:textId="77777777" w:rsidR="0088680B" w:rsidRPr="00B13B24" w:rsidRDefault="0088680B" w:rsidP="008D1862">
            <w:r>
              <w:t>Organisatie en Onthaal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79AD5166" w14:textId="77777777" w:rsidR="0088680B" w:rsidRPr="00B13B24" w:rsidRDefault="0088680B" w:rsidP="008D1862">
            <w:r w:rsidRPr="00B13B24">
              <w:t>A</w:t>
            </w:r>
            <w:r>
              <w:t>anvuller</w:t>
            </w:r>
          </w:p>
          <w:p w14:paraId="0918A82D" w14:textId="77777777" w:rsidR="0088680B" w:rsidRPr="00B13B24" w:rsidRDefault="0088680B" w:rsidP="008D1862">
            <w:r>
              <w:t>Magazijnmedewerker</w:t>
            </w:r>
          </w:p>
          <w:p w14:paraId="11F882F8" w14:textId="77777777" w:rsidR="0088680B" w:rsidRPr="00B13B24" w:rsidRDefault="0088680B" w:rsidP="008D1862">
            <w:r w:rsidRPr="00B13B24">
              <w:t xml:space="preserve">Polyvalent Administratief </w:t>
            </w:r>
            <w:r>
              <w:t>Ondersteuner</w:t>
            </w:r>
          </w:p>
        </w:tc>
      </w:tr>
      <w:tr w:rsidR="0088680B" w:rsidRPr="00FE19A2" w14:paraId="67118623" w14:textId="77777777" w:rsidTr="008D1862">
        <w:trPr>
          <w:trHeight w:val="2098"/>
        </w:trPr>
        <w:tc>
          <w:tcPr>
            <w:tcW w:w="1807" w:type="dxa"/>
            <w:tcBorders>
              <w:left w:val="single" w:sz="12" w:space="0" w:color="auto"/>
            </w:tcBorders>
          </w:tcPr>
          <w:p w14:paraId="74D87133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MAATSCHAPPIJ EN WELZIJN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2E7BAD76" w14:textId="77777777" w:rsidR="0088680B" w:rsidRPr="00365CDA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59BA4C20" w14:textId="77777777" w:rsidR="0088680B" w:rsidRPr="00365CDA" w:rsidRDefault="0088680B" w:rsidP="008D1862">
            <w:r>
              <w:t>Welzijnswetenschappen</w:t>
            </w:r>
          </w:p>
        </w:tc>
        <w:tc>
          <w:tcPr>
            <w:tcW w:w="4767" w:type="dxa"/>
          </w:tcPr>
          <w:p w14:paraId="5B0753AC" w14:textId="77777777" w:rsidR="0088680B" w:rsidRDefault="0088680B" w:rsidP="008D1862">
            <w:pPr>
              <w:pStyle w:val="Geenafstand"/>
            </w:pPr>
            <w:r w:rsidRPr="00B13B24">
              <w:t>G</w:t>
            </w:r>
            <w:r>
              <w:t xml:space="preserve">ezondheidszorg    </w:t>
            </w:r>
          </w:p>
          <w:p w14:paraId="4321C47A" w14:textId="77777777" w:rsidR="0088680B" w:rsidRDefault="0088680B" w:rsidP="008D1862">
            <w:pPr>
              <w:pStyle w:val="Geenafstand"/>
              <w:rPr>
                <w:sz w:val="18"/>
              </w:rPr>
            </w:pPr>
          </w:p>
          <w:p w14:paraId="017B51BE" w14:textId="77777777" w:rsidR="0088680B" w:rsidRDefault="0088680B" w:rsidP="008D1862">
            <w:pPr>
              <w:pStyle w:val="Geenafstand"/>
              <w:rPr>
                <w:color w:val="auto"/>
              </w:rPr>
            </w:pPr>
            <w:r>
              <w:rPr>
                <w:color w:val="auto"/>
              </w:rPr>
              <w:t>Opvoeding en begeleiding</w:t>
            </w:r>
          </w:p>
          <w:p w14:paraId="72FB9C32" w14:textId="77777777" w:rsidR="0088680B" w:rsidRPr="0093743D" w:rsidRDefault="0088680B" w:rsidP="008D1862">
            <w:pPr>
              <w:pStyle w:val="Geenafstand"/>
              <w:rPr>
                <w:sz w:val="18"/>
              </w:rPr>
            </w:pPr>
          </w:p>
          <w:p w14:paraId="39A41085" w14:textId="77777777" w:rsidR="0088680B" w:rsidRPr="00B13B24" w:rsidRDefault="0088680B" w:rsidP="008D1862">
            <w:pPr>
              <w:tabs>
                <w:tab w:val="right" w:pos="5028"/>
              </w:tabs>
            </w:pPr>
            <w:r>
              <w:t>Wellness en Schoonheid</w:t>
            </w:r>
          </w:p>
          <w:p w14:paraId="661A81FA" w14:textId="77777777" w:rsidR="0088680B" w:rsidRPr="00B13B24" w:rsidRDefault="0088680B" w:rsidP="008D1862">
            <w:pPr>
              <w:tabs>
                <w:tab w:val="right" w:pos="5028"/>
              </w:tabs>
            </w:pPr>
          </w:p>
          <w:p w14:paraId="21F92E7C" w14:textId="77777777" w:rsidR="0088680B" w:rsidRPr="00CC1681" w:rsidRDefault="0088680B" w:rsidP="008D1862">
            <w:pPr>
              <w:tabs>
                <w:tab w:val="right" w:pos="5028"/>
              </w:tabs>
              <w:rPr>
                <w:i/>
              </w:rPr>
            </w:pPr>
            <w:r>
              <w:rPr>
                <w:i/>
              </w:rPr>
              <w:t xml:space="preserve">Mode </w:t>
            </w:r>
            <w:r w:rsidRPr="00B13B24">
              <w:rPr>
                <w:i/>
              </w:rPr>
              <w:t>(*)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6F791CA4" w14:textId="77777777" w:rsidR="0088680B" w:rsidRPr="00B13B24" w:rsidRDefault="0088680B" w:rsidP="008D1862">
            <w:r w:rsidRPr="00B13B24">
              <w:t xml:space="preserve">Assistentie in Wonen, Zorg en Welzijn </w:t>
            </w:r>
          </w:p>
          <w:p w14:paraId="144CB85E" w14:textId="77777777" w:rsidR="0088680B" w:rsidRPr="00B13B24" w:rsidRDefault="0088680B" w:rsidP="008D1862">
            <w:r>
              <w:t>Haarverzorging</w:t>
            </w:r>
          </w:p>
          <w:p w14:paraId="5E499A21" w14:textId="77777777" w:rsidR="0088680B" w:rsidRPr="00B13B24" w:rsidRDefault="0088680B" w:rsidP="008D1862">
            <w:r w:rsidRPr="00B13B24">
              <w:t xml:space="preserve">Kleding en Confectie </w:t>
            </w:r>
          </w:p>
          <w:p w14:paraId="48AAD5BB" w14:textId="77777777" w:rsidR="0088680B" w:rsidRPr="00B13B24" w:rsidRDefault="0088680B" w:rsidP="008D1862">
            <w:r w:rsidRPr="00B13B24">
              <w:t xml:space="preserve">Schoonheidsverzorging </w:t>
            </w:r>
          </w:p>
          <w:p w14:paraId="5CD6366E" w14:textId="77777777" w:rsidR="0088680B" w:rsidRPr="00FD251E" w:rsidRDefault="0088680B" w:rsidP="008D1862">
            <w:pPr>
              <w:pStyle w:val="Geenafstand"/>
            </w:pPr>
            <w:r w:rsidRPr="00B13B24">
              <w:t>Verzorging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20F30F73" w14:textId="77777777" w:rsidR="0088680B" w:rsidRDefault="0088680B" w:rsidP="008D1862">
            <w:r w:rsidRPr="00B13B24">
              <w:t>H</w:t>
            </w:r>
            <w:r>
              <w:t>uishoudhulp</w:t>
            </w:r>
          </w:p>
          <w:p w14:paraId="27A4816D" w14:textId="77777777" w:rsidR="0088680B" w:rsidRPr="00B13B24" w:rsidRDefault="0088680B" w:rsidP="008D1862">
            <w:r w:rsidRPr="00B13B24">
              <w:t>Logis</w:t>
            </w:r>
            <w:r>
              <w:t>tiek Assistent i.d. Gezondheidszorg</w:t>
            </w:r>
          </w:p>
          <w:p w14:paraId="6D05F37C" w14:textId="77777777" w:rsidR="0088680B" w:rsidRPr="00B13B24" w:rsidRDefault="0088680B" w:rsidP="008D1862">
            <w:r w:rsidRPr="00B13B24">
              <w:t>Medewerker Productielijn Kleding</w:t>
            </w:r>
            <w:r>
              <w:t>, Confectie en Meubelstoffering</w:t>
            </w:r>
          </w:p>
          <w:p w14:paraId="185AC16D" w14:textId="77777777" w:rsidR="0088680B" w:rsidRPr="00B13B24" w:rsidRDefault="0088680B" w:rsidP="008D1862">
            <w:r w:rsidRPr="00B13B24">
              <w:t>Medewerker T</w:t>
            </w:r>
            <w:r>
              <w:t>extielverzorging</w:t>
            </w:r>
          </w:p>
          <w:p w14:paraId="6CBB434B" w14:textId="77777777" w:rsidR="0088680B" w:rsidRPr="00B13B24" w:rsidRDefault="0088680B" w:rsidP="008D1862">
            <w:r>
              <w:t>Schoonmaker / Ruitenwasser</w:t>
            </w:r>
          </w:p>
        </w:tc>
      </w:tr>
      <w:tr w:rsidR="0088680B" w:rsidRPr="00FE19A2" w14:paraId="4B71CCEE" w14:textId="77777777" w:rsidTr="008D1862">
        <w:trPr>
          <w:trHeight w:val="488"/>
        </w:trPr>
        <w:tc>
          <w:tcPr>
            <w:tcW w:w="1807" w:type="dxa"/>
            <w:tcBorders>
              <w:left w:val="single" w:sz="12" w:space="0" w:color="auto"/>
            </w:tcBorders>
          </w:tcPr>
          <w:p w14:paraId="2653CA27" w14:textId="77777777" w:rsidR="0088680B" w:rsidRDefault="0088680B" w:rsidP="008D1862">
            <w:pPr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777F010C" w14:textId="77777777" w:rsidR="0088680B" w:rsidRPr="00B13B24" w:rsidRDefault="0088680B" w:rsidP="008D1862"/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</w:tcPr>
          <w:p w14:paraId="5E58231E" w14:textId="77777777" w:rsidR="0088680B" w:rsidRPr="000260CB" w:rsidRDefault="0088680B" w:rsidP="008D1862">
            <w:pPr>
              <w:rPr>
                <w:i/>
              </w:rPr>
            </w:pPr>
            <w:r w:rsidRPr="000260CB">
              <w:rPr>
                <w:i/>
              </w:rPr>
              <w:t>Topsport-Bedrijfswetenschappen</w:t>
            </w:r>
            <w:r>
              <w:rPr>
                <w:i/>
              </w:rPr>
              <w:t>(*)</w:t>
            </w:r>
          </w:p>
        </w:tc>
        <w:tc>
          <w:tcPr>
            <w:tcW w:w="4767" w:type="dxa"/>
          </w:tcPr>
          <w:p w14:paraId="7648162E" w14:textId="77777777" w:rsidR="0088680B" w:rsidRDefault="0088680B" w:rsidP="008D1862">
            <w:pPr>
              <w:pStyle w:val="Geenafstand"/>
              <w:rPr>
                <w:color w:val="auto"/>
              </w:rPr>
            </w:pPr>
            <w:r>
              <w:rPr>
                <w:color w:val="auto"/>
              </w:rPr>
              <w:t>Sportbegeleiding</w:t>
            </w:r>
          </w:p>
          <w:p w14:paraId="4687CC36" w14:textId="77777777" w:rsidR="0088680B" w:rsidRDefault="0088680B" w:rsidP="008D1862">
            <w:pPr>
              <w:pStyle w:val="Geenafstand"/>
              <w:rPr>
                <w:color w:val="auto"/>
              </w:rPr>
            </w:pPr>
          </w:p>
          <w:p w14:paraId="62B203DD" w14:textId="77777777" w:rsidR="0088680B" w:rsidRPr="00B13B24" w:rsidRDefault="0088680B" w:rsidP="008D1862">
            <w:pPr>
              <w:pStyle w:val="Geenafstand"/>
            </w:pPr>
            <w:r w:rsidRPr="00B13B24">
              <w:rPr>
                <w:i/>
                <w:color w:val="auto"/>
              </w:rPr>
              <w:t>Topsport-</w:t>
            </w:r>
            <w:r>
              <w:rPr>
                <w:i/>
                <w:color w:val="auto"/>
              </w:rPr>
              <w:t>Sportbegeleiding (*)</w:t>
            </w:r>
          </w:p>
        </w:tc>
        <w:tc>
          <w:tcPr>
            <w:tcW w:w="4562" w:type="dxa"/>
            <w:tcBorders>
              <w:bottom w:val="single" w:sz="12" w:space="0" w:color="auto"/>
              <w:right w:val="single" w:sz="12" w:space="0" w:color="auto"/>
            </w:tcBorders>
          </w:tcPr>
          <w:p w14:paraId="624B23BA" w14:textId="77777777" w:rsidR="0088680B" w:rsidRPr="00B13B24" w:rsidRDefault="0088680B" w:rsidP="008D1862">
            <w:r w:rsidRPr="00B13B24">
              <w:rPr>
                <w:i/>
              </w:rPr>
              <w:t>Topsport (*)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77A68CBB" w14:textId="77777777" w:rsidR="0088680B" w:rsidRPr="00B13B24" w:rsidRDefault="0088680B" w:rsidP="008D1862">
            <w:r>
              <w:t>/</w:t>
            </w:r>
          </w:p>
        </w:tc>
      </w:tr>
      <w:tr w:rsidR="0088680B" w:rsidRPr="00FE19A2" w14:paraId="03F5623E" w14:textId="77777777" w:rsidTr="008D1862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</w:tcPr>
          <w:p w14:paraId="67CFAEFC" w14:textId="77777777" w:rsidR="0088680B" w:rsidRPr="00513153" w:rsidRDefault="0088680B" w:rsidP="008D1862">
            <w:pPr>
              <w:rPr>
                <w:b/>
              </w:rPr>
            </w:pPr>
            <w:r w:rsidRPr="00513153">
              <w:rPr>
                <w:b/>
              </w:rPr>
              <w:t>VOEDING EN HORECA</w:t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</w:tcPr>
          <w:p w14:paraId="2578E24C" w14:textId="77777777" w:rsidR="0088680B" w:rsidRPr="009F0B0D" w:rsidRDefault="0088680B" w:rsidP="008D1862">
            <w:pPr>
              <w:rPr>
                <w:i/>
              </w:rPr>
            </w:pPr>
          </w:p>
        </w:tc>
        <w:tc>
          <w:tcPr>
            <w:tcW w:w="2912" w:type="dxa"/>
            <w:tcBorders>
              <w:left w:val="single" w:sz="12" w:space="0" w:color="auto"/>
            </w:tcBorders>
          </w:tcPr>
          <w:p w14:paraId="298E54E7" w14:textId="77777777" w:rsidR="0088680B" w:rsidRPr="00B31C6C" w:rsidRDefault="0088680B" w:rsidP="008D1862">
            <w:r>
              <w:t>Biotechnologische en Chemische Wetenschappen</w:t>
            </w:r>
          </w:p>
        </w:tc>
        <w:tc>
          <w:tcPr>
            <w:tcW w:w="4767" w:type="dxa"/>
          </w:tcPr>
          <w:p w14:paraId="545BECD8" w14:textId="77777777" w:rsidR="0088680B" w:rsidRPr="006B5F05" w:rsidRDefault="0088680B" w:rsidP="008D1862">
            <w:r>
              <w:t>Bakkerij</w:t>
            </w:r>
          </w:p>
          <w:p w14:paraId="659A0CE2" w14:textId="77777777" w:rsidR="0088680B" w:rsidRPr="006B5F05" w:rsidRDefault="0088680B" w:rsidP="008D1862">
            <w:r>
              <w:t>Horeca</w:t>
            </w:r>
          </w:p>
          <w:p w14:paraId="61ED21F3" w14:textId="77777777" w:rsidR="0088680B" w:rsidRDefault="0088680B" w:rsidP="008D1862">
            <w:r>
              <w:t>Slagerij-Traiteur</w:t>
            </w:r>
          </w:p>
          <w:p w14:paraId="613C5E09" w14:textId="77777777" w:rsidR="0088680B" w:rsidRPr="006B5F05" w:rsidRDefault="0088680B" w:rsidP="008D1862">
            <w:r>
              <w:t>Toerisme</w:t>
            </w:r>
          </w:p>
        </w:tc>
        <w:tc>
          <w:tcPr>
            <w:tcW w:w="4562" w:type="dxa"/>
            <w:tcBorders>
              <w:right w:val="single" w:sz="12" w:space="0" w:color="auto"/>
            </w:tcBorders>
          </w:tcPr>
          <w:p w14:paraId="63F07BA6" w14:textId="77777777" w:rsidR="0088680B" w:rsidRPr="006B5F05" w:rsidRDefault="0088680B" w:rsidP="008D1862">
            <w:r>
              <w:t>Brood- en Banketbakkerij</w:t>
            </w:r>
          </w:p>
          <w:p w14:paraId="1BC47D3A" w14:textId="77777777" w:rsidR="0088680B" w:rsidRPr="006B5F05" w:rsidRDefault="0088680B" w:rsidP="008D1862">
            <w:r>
              <w:t>Grootkeuken en Catering</w:t>
            </w:r>
          </w:p>
          <w:p w14:paraId="5C04DF74" w14:textId="77777777" w:rsidR="0088680B" w:rsidRPr="006B5F05" w:rsidRDefault="0088680B" w:rsidP="008D1862">
            <w:r>
              <w:t>Restaurant en Keuken</w:t>
            </w:r>
          </w:p>
          <w:p w14:paraId="41FD469F" w14:textId="77777777" w:rsidR="0088680B" w:rsidRPr="006B5F05" w:rsidRDefault="0088680B" w:rsidP="008D1862">
            <w:r>
              <w:t>Slagerij</w:t>
            </w:r>
          </w:p>
        </w:tc>
        <w:tc>
          <w:tcPr>
            <w:tcW w:w="4408" w:type="dxa"/>
            <w:tcBorders>
              <w:left w:val="single" w:sz="12" w:space="0" w:color="auto"/>
            </w:tcBorders>
          </w:tcPr>
          <w:p w14:paraId="2C8B27AA" w14:textId="77777777" w:rsidR="0088680B" w:rsidRPr="006B5F05" w:rsidRDefault="0088680B" w:rsidP="008D1862">
            <w:r>
              <w:t>Medewerker Bakkerij</w:t>
            </w:r>
          </w:p>
          <w:p w14:paraId="717D7FCB" w14:textId="77777777" w:rsidR="0088680B" w:rsidRPr="006B5F05" w:rsidRDefault="0088680B" w:rsidP="008D1862">
            <w:r w:rsidRPr="006B5F05">
              <w:t xml:space="preserve">Medewerker </w:t>
            </w:r>
            <w:r>
              <w:t>Kamerdienst</w:t>
            </w:r>
          </w:p>
          <w:p w14:paraId="769C832F" w14:textId="77777777" w:rsidR="0088680B" w:rsidRPr="006B5F05" w:rsidRDefault="0088680B" w:rsidP="008D1862">
            <w:r>
              <w:t>Medewerker Slagerij</w:t>
            </w:r>
          </w:p>
          <w:p w14:paraId="6D618667" w14:textId="77777777" w:rsidR="0088680B" w:rsidRPr="006B5F05" w:rsidRDefault="0088680B" w:rsidP="008D1862">
            <w:r>
              <w:t>Medewerker Spoelkeuken</w:t>
            </w:r>
          </w:p>
          <w:p w14:paraId="516DFFA6" w14:textId="77777777" w:rsidR="0088680B" w:rsidRPr="006B5F05" w:rsidRDefault="0088680B" w:rsidP="008D1862">
            <w:r>
              <w:t>Keukenmedewerker</w:t>
            </w:r>
          </w:p>
        </w:tc>
      </w:tr>
    </w:tbl>
    <w:p w14:paraId="77C69D51" w14:textId="77777777" w:rsidR="0088680B" w:rsidRDefault="0088680B" w:rsidP="0088680B">
      <w:pPr>
        <w:spacing w:after="0" w:line="240" w:lineRule="auto"/>
      </w:pPr>
    </w:p>
    <w:p w14:paraId="198E207E" w14:textId="77777777" w:rsidR="0088680B" w:rsidRPr="00F031BA" w:rsidRDefault="0088680B" w:rsidP="0088680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nl-NL" w:eastAsia="nl-BE"/>
        </w:rPr>
      </w:pPr>
    </w:p>
    <w:p w14:paraId="7C81432F" w14:textId="77777777" w:rsidR="0088680B" w:rsidRPr="00F031BA" w:rsidRDefault="0088680B" w:rsidP="0088680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nl-NL" w:eastAsia="nl-BE"/>
        </w:rPr>
      </w:pPr>
    </w:p>
    <w:p w14:paraId="05FB51DF" w14:textId="77777777" w:rsidR="00047EC1" w:rsidRDefault="00047EC1"/>
    <w:sectPr w:rsidR="00047EC1" w:rsidSect="00BB02F2">
      <w:footerReference w:type="default" r:id="rId6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B818" w14:textId="77777777" w:rsidR="000B21B1" w:rsidRDefault="000B21B1">
      <w:pPr>
        <w:spacing w:after="0" w:line="240" w:lineRule="auto"/>
      </w:pPr>
      <w:r>
        <w:separator/>
      </w:r>
    </w:p>
  </w:endnote>
  <w:endnote w:type="continuationSeparator" w:id="0">
    <w:p w14:paraId="3A468846" w14:textId="77777777" w:rsidR="000B21B1" w:rsidRDefault="000B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D023" w14:textId="77777777" w:rsidR="007709AB" w:rsidRDefault="0088680B">
    <w:pPr>
      <w:pStyle w:val="Voettekst"/>
      <w:tabs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F38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8BCA" w14:textId="77777777" w:rsidR="000B21B1" w:rsidRDefault="000B21B1">
      <w:pPr>
        <w:spacing w:after="0" w:line="240" w:lineRule="auto"/>
      </w:pPr>
      <w:r>
        <w:separator/>
      </w:r>
    </w:p>
  </w:footnote>
  <w:footnote w:type="continuationSeparator" w:id="0">
    <w:p w14:paraId="5B1A0294" w14:textId="77777777" w:rsidR="000B21B1" w:rsidRDefault="000B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B"/>
    <w:rsid w:val="00047EC1"/>
    <w:rsid w:val="000B21B1"/>
    <w:rsid w:val="00886036"/>
    <w:rsid w:val="0088680B"/>
    <w:rsid w:val="009F38F9"/>
    <w:rsid w:val="00A073E4"/>
    <w:rsid w:val="00F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0CE"/>
  <w15:docId w15:val="{BE5106A5-4F52-4296-8AED-0BF34614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68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88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8680B"/>
  </w:style>
  <w:style w:type="table" w:styleId="Tabelraster">
    <w:name w:val="Table Grid"/>
    <w:basedOn w:val="Standaardtabel"/>
    <w:uiPriority w:val="39"/>
    <w:rsid w:val="0088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6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5116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Plees, Ruben</dc:creator>
  <cp:lastModifiedBy>Tim Ruysen</cp:lastModifiedBy>
  <cp:revision>2</cp:revision>
  <dcterms:created xsi:type="dcterms:W3CDTF">2017-10-03T07:45:00Z</dcterms:created>
  <dcterms:modified xsi:type="dcterms:W3CDTF">2017-10-03T07:45:00Z</dcterms:modified>
</cp:coreProperties>
</file>